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30B" w14:textId="77777777" w:rsidR="00D87421" w:rsidRDefault="00D87421" w:rsidP="00D87421">
      <w:pPr>
        <w:pStyle w:val="Heading2"/>
      </w:pPr>
      <w:r>
        <w:rPr>
          <w:noProof/>
          <w:lang w:eastAsia="en-US"/>
        </w:rPr>
        <w:drawing>
          <wp:inline distT="0" distB="0" distL="0" distR="0" wp14:anchorId="48E334A0" wp14:editId="4F66B5F1">
            <wp:extent cx="790575" cy="705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D informal seal.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6143" cy="719095"/>
                    </a:xfrm>
                    <a:prstGeom prst="rect">
                      <a:avLst/>
                    </a:prstGeom>
                  </pic:spPr>
                </pic:pic>
              </a:graphicData>
            </a:graphic>
          </wp:inline>
        </w:drawing>
      </w:r>
      <w:r>
        <w:t xml:space="preserve">       </w:t>
      </w:r>
      <w:r>
        <w:rPr>
          <w:noProof/>
          <w:lang w:eastAsia="en-US"/>
        </w:rPr>
        <w:drawing>
          <wp:inline distT="0" distB="0" distL="0" distR="0" wp14:anchorId="325EB3E5" wp14:editId="356FD8B9">
            <wp:extent cx="4572000" cy="671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os header.png"/>
                    <pic:cNvPicPr/>
                  </pic:nvPicPr>
                  <pic:blipFill>
                    <a:blip r:embed="rId7">
                      <a:extLst>
                        <a:ext uri="{28A0092B-C50C-407E-A947-70E740481C1C}">
                          <a14:useLocalDpi xmlns:a14="http://schemas.microsoft.com/office/drawing/2010/main" val="0"/>
                        </a:ext>
                      </a:extLst>
                    </a:blip>
                    <a:stretch>
                      <a:fillRect/>
                    </a:stretch>
                  </pic:blipFill>
                  <pic:spPr>
                    <a:xfrm>
                      <a:off x="0" y="0"/>
                      <a:ext cx="4798674" cy="704933"/>
                    </a:xfrm>
                    <a:prstGeom prst="rect">
                      <a:avLst/>
                    </a:prstGeom>
                  </pic:spPr>
                </pic:pic>
              </a:graphicData>
            </a:graphic>
          </wp:inline>
        </w:drawing>
      </w:r>
    </w:p>
    <w:p w14:paraId="672A6659" w14:textId="77777777" w:rsidR="00D87421" w:rsidRDefault="00D87421" w:rsidP="00D87421">
      <w:pPr>
        <w:pStyle w:val="Heading2"/>
        <w:rPr>
          <w:rFonts w:ascii="Arial" w:hAnsi="Arial" w:cs="Arial"/>
          <w:sz w:val="20"/>
          <w:szCs w:val="20"/>
        </w:rPr>
      </w:pPr>
    </w:p>
    <w:p w14:paraId="095290C1" w14:textId="61F77A80" w:rsidR="00D87421" w:rsidRPr="008B6C3E" w:rsidRDefault="00D87421" w:rsidP="00D87421">
      <w:pPr>
        <w:pStyle w:val="Heading2"/>
        <w:tabs>
          <w:tab w:val="right" w:pos="10080"/>
        </w:tabs>
        <w:rPr>
          <w:rFonts w:ascii="Arial" w:hAnsi="Arial" w:cs="Arial"/>
          <w:sz w:val="28"/>
          <w:szCs w:val="28"/>
        </w:rPr>
      </w:pPr>
      <w:proofErr w:type="spellStart"/>
      <w:r w:rsidRPr="008B6C3E">
        <w:rPr>
          <w:rFonts w:ascii="Arial" w:hAnsi="Arial" w:cs="Arial"/>
          <w:sz w:val="28"/>
          <w:szCs w:val="28"/>
        </w:rPr>
        <w:t>Kuali</w:t>
      </w:r>
      <w:proofErr w:type="spellEnd"/>
      <w:r w:rsidRPr="008B6C3E">
        <w:rPr>
          <w:rFonts w:ascii="Arial" w:hAnsi="Arial" w:cs="Arial"/>
          <w:sz w:val="28"/>
          <w:szCs w:val="28"/>
        </w:rPr>
        <w:t xml:space="preserve"> Research Proposal Questionnaire </w:t>
      </w:r>
      <w:r w:rsidR="003C3425">
        <w:rPr>
          <w:rFonts w:ascii="Arial" w:hAnsi="Arial" w:cs="Arial"/>
          <w:sz w:val="28"/>
          <w:szCs w:val="28"/>
        </w:rPr>
        <w:tab/>
        <w:t>Feb 2023</w:t>
      </w:r>
    </w:p>
    <w:p w14:paraId="0A37501D" w14:textId="77777777" w:rsidR="00D87421" w:rsidRPr="008B6C3E" w:rsidRDefault="00D87421" w:rsidP="00D87421">
      <w:pPr>
        <w:rPr>
          <w:rFonts w:ascii="Arial" w:hAnsi="Arial" w:cs="Arial"/>
        </w:rPr>
      </w:pPr>
    </w:p>
    <w:tbl>
      <w:tblPr>
        <w:tblStyle w:val="TableGrid"/>
        <w:tblW w:w="10439" w:type="dxa"/>
        <w:shd w:val="clear" w:color="auto" w:fill="000000" w:themeFill="text1"/>
        <w:tblLook w:val="04A0" w:firstRow="1" w:lastRow="0" w:firstColumn="1" w:lastColumn="0" w:noHBand="0" w:noVBand="1"/>
      </w:tblPr>
      <w:tblGrid>
        <w:gridCol w:w="10439"/>
      </w:tblGrid>
      <w:tr w:rsidR="00D87421" w:rsidRPr="008B6C3E" w14:paraId="60ED97BB" w14:textId="77777777" w:rsidTr="003C3425">
        <w:trPr>
          <w:trHeight w:val="299"/>
        </w:trPr>
        <w:tc>
          <w:tcPr>
            <w:tcW w:w="10439" w:type="dxa"/>
            <w:shd w:val="clear" w:color="auto" w:fill="000000" w:themeFill="text1"/>
          </w:tcPr>
          <w:p w14:paraId="27B9EC8F" w14:textId="11A268E4" w:rsidR="00D87421" w:rsidRPr="008B6C3E" w:rsidRDefault="00833AF8" w:rsidP="00545B51">
            <w:pPr>
              <w:jc w:val="center"/>
              <w:rPr>
                <w:rFonts w:ascii="Arial" w:hAnsi="Arial" w:cs="Arial"/>
                <w:b/>
                <w:color w:val="FFFFFF" w:themeColor="background1"/>
                <w:sz w:val="22"/>
                <w:szCs w:val="22"/>
                <w:highlight w:val="black"/>
              </w:rPr>
            </w:pPr>
            <w:r w:rsidRPr="008B6C3E">
              <w:rPr>
                <w:rFonts w:ascii="Arial" w:hAnsi="Arial" w:cs="Arial"/>
                <w:b/>
                <w:color w:val="FFFFFF" w:themeColor="background1"/>
                <w:sz w:val="22"/>
                <w:szCs w:val="22"/>
                <w:highlight w:val="black"/>
              </w:rPr>
              <w:t>Data Use Agreement</w:t>
            </w:r>
          </w:p>
        </w:tc>
      </w:tr>
    </w:tbl>
    <w:p w14:paraId="02EB378F" w14:textId="77777777" w:rsidR="00D87421" w:rsidRPr="008B6C3E" w:rsidRDefault="00D87421">
      <w:pPr>
        <w:rPr>
          <w:rFonts w:ascii="Arial" w:hAnsi="Arial" w:cs="Arial"/>
        </w:rPr>
      </w:pPr>
    </w:p>
    <w:p w14:paraId="5FC819D9" w14:textId="1F41FBC3" w:rsidR="008B6C3E" w:rsidRPr="008B6C3E" w:rsidRDefault="008B6C3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Name of Principal Investigator</w:t>
      </w:r>
    </w:p>
    <w:p w14:paraId="41641DDD" w14:textId="125EB314" w:rsidR="008B6C3E" w:rsidRPr="008B6C3E" w:rsidRDefault="0067650E" w:rsidP="008B6C3E">
      <w:pPr>
        <w:spacing w:line="240" w:lineRule="auto"/>
        <w:ind w:left="720" w:firstLine="720"/>
        <w:textAlignment w:val="baseline"/>
        <w:rPr>
          <w:rFonts w:ascii="Arial" w:eastAsia="Times New Roman" w:hAnsi="Arial" w:cs="Arial"/>
          <w:color w:val="333333"/>
          <w:lang w:eastAsia="en-US"/>
        </w:rPr>
      </w:pPr>
      <w:sdt>
        <w:sdtPr>
          <w:rPr>
            <w:rFonts w:ascii="Arial" w:eastAsia="Times New Roman" w:hAnsi="Arial" w:cs="Arial"/>
            <w:color w:val="333333"/>
            <w:lang w:eastAsia="en-US"/>
          </w:rPr>
          <w:id w:val="1907647171"/>
          <w:placeholder>
            <w:docPart w:val="2E7887AA34C5440DB6307CB0FFAF9D52"/>
          </w:placeholder>
          <w:showingPlcHdr/>
          <w:text/>
        </w:sdtPr>
        <w:sdtEndPr/>
        <w:sdtContent>
          <w:r w:rsidR="008B6C3E" w:rsidRPr="008B6C3E">
            <w:rPr>
              <w:rStyle w:val="PlaceholderText"/>
              <w:rFonts w:ascii="Arial" w:hAnsi="Arial" w:cs="Arial"/>
            </w:rPr>
            <w:t>Click or tap here to enter text.</w:t>
          </w:r>
        </w:sdtContent>
      </w:sdt>
    </w:p>
    <w:p w14:paraId="5AA880B8" w14:textId="77777777" w:rsidR="008B6C3E" w:rsidRPr="008B6C3E" w:rsidRDefault="008B6C3E" w:rsidP="008B6C3E">
      <w:pPr>
        <w:spacing w:line="240" w:lineRule="auto"/>
        <w:ind w:left="720"/>
        <w:textAlignment w:val="baseline"/>
        <w:rPr>
          <w:rFonts w:ascii="Arial" w:eastAsia="Times New Roman" w:hAnsi="Arial" w:cs="Arial"/>
          <w:color w:val="333333"/>
          <w:lang w:eastAsia="en-US"/>
        </w:rPr>
      </w:pPr>
    </w:p>
    <w:p w14:paraId="3FC952BA" w14:textId="0A6EE088" w:rsidR="00D87421" w:rsidRPr="008B6C3E" w:rsidRDefault="00D87421" w:rsidP="008B6C3E">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 xml:space="preserve">What will be the </w:t>
      </w:r>
      <w:r w:rsidR="007A477F" w:rsidRPr="008B6C3E">
        <w:rPr>
          <w:rFonts w:ascii="Arial" w:eastAsia="Times New Roman" w:hAnsi="Arial" w:cs="Arial"/>
          <w:color w:val="333333"/>
          <w:lang w:eastAsia="en-US"/>
        </w:rPr>
        <w:t>pathway of the data transfer?</w:t>
      </w:r>
      <w:r w:rsidRPr="008B6C3E">
        <w:rPr>
          <w:rFonts w:ascii="Arial" w:eastAsia="Times New Roman" w:hAnsi="Arial" w:cs="Arial"/>
          <w:color w:val="333333"/>
          <w:lang w:eastAsia="en-US"/>
        </w:rPr>
        <w:t xml:space="preserve">  </w:t>
      </w:r>
    </w:p>
    <w:sdt>
      <w:sdtPr>
        <w:rPr>
          <w:rFonts w:ascii="Arial" w:eastAsia="Times New Roman" w:hAnsi="Arial" w:cs="Arial"/>
          <w:color w:val="555555"/>
          <w:sz w:val="18"/>
          <w:szCs w:val="18"/>
          <w:lang w:eastAsia="en-US"/>
        </w:rPr>
        <w:alias w:val="Pathway"/>
        <w:tag w:val="Pathway"/>
        <w:id w:val="2078465553"/>
        <w:placeholder>
          <w:docPart w:val="366688903B13438AB6D4F7867A7C7475"/>
        </w:placeholder>
        <w:showingPlcHdr/>
        <w:dropDownList>
          <w:listItem w:value="Choose an item."/>
          <w:listItem w:displayText="Incoming to University" w:value="Incoming to University"/>
          <w:listItem w:displayText="Outgoing from University" w:value="Outgoing from University"/>
          <w:listItem w:displayText="Both incoming and outgoing" w:value="Both incoming and outgoing"/>
        </w:dropDownList>
      </w:sdtPr>
      <w:sdtEndPr/>
      <w:sdtContent>
        <w:p w14:paraId="54FBB16C" w14:textId="185B382D" w:rsidR="00D87421" w:rsidRPr="008B6C3E" w:rsidRDefault="000207CC" w:rsidP="00E04516">
          <w:pPr>
            <w:spacing w:line="240" w:lineRule="auto"/>
            <w:ind w:left="1440"/>
            <w:textAlignment w:val="baseline"/>
            <w:rPr>
              <w:rFonts w:ascii="Arial" w:eastAsia="Times New Roman" w:hAnsi="Arial" w:cs="Arial"/>
              <w:color w:val="555555"/>
              <w:sz w:val="18"/>
              <w:szCs w:val="18"/>
              <w:lang w:eastAsia="en-US"/>
            </w:rPr>
          </w:pPr>
          <w:r w:rsidRPr="008B6C3E">
            <w:rPr>
              <w:rStyle w:val="PlaceholderText"/>
              <w:rFonts w:ascii="Arial" w:hAnsi="Arial" w:cs="Arial"/>
            </w:rPr>
            <w:t>Choose an item.</w:t>
          </w:r>
        </w:p>
      </w:sdtContent>
    </w:sdt>
    <w:p w14:paraId="6E25E0A3" w14:textId="77777777" w:rsidR="000207CC" w:rsidRPr="008B6C3E" w:rsidRDefault="000207CC" w:rsidP="000207CC">
      <w:pPr>
        <w:spacing w:line="240" w:lineRule="auto"/>
        <w:textAlignment w:val="baseline"/>
        <w:rPr>
          <w:rFonts w:ascii="Arial" w:eastAsia="Times New Roman" w:hAnsi="Arial" w:cs="Arial"/>
          <w:color w:val="333333"/>
          <w:lang w:eastAsia="en-US"/>
        </w:rPr>
      </w:pPr>
    </w:p>
    <w:p w14:paraId="41C966F9" w14:textId="77777777" w:rsidR="000207CC" w:rsidRPr="008B6C3E" w:rsidRDefault="007A477F" w:rsidP="007A477F">
      <w:pPr>
        <w:pStyle w:val="ListParagraph"/>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Who will use the data?</w:t>
      </w:r>
      <w:r w:rsidR="000207CC" w:rsidRPr="008B6C3E">
        <w:rPr>
          <w:rFonts w:ascii="Arial" w:eastAsia="Times New Roman" w:hAnsi="Arial" w:cs="Arial"/>
          <w:color w:val="333333"/>
          <w:lang w:eastAsia="en-US"/>
        </w:rPr>
        <w:t xml:space="preserve"> </w:t>
      </w:r>
    </w:p>
    <w:p w14:paraId="449C97A2" w14:textId="470DCFB2" w:rsidR="000207CC" w:rsidRPr="008B6C3E" w:rsidRDefault="000207CC" w:rsidP="000207CC">
      <w:pPr>
        <w:pStyle w:val="ListParagraph"/>
        <w:spacing w:line="240" w:lineRule="auto"/>
        <w:textAlignment w:val="baseline"/>
        <w:rPr>
          <w:rFonts w:ascii="Arial" w:hAnsi="Arial" w:cs="Arial"/>
          <w:color w:val="333333"/>
          <w:shd w:val="clear" w:color="auto" w:fill="FFFFFF"/>
        </w:rPr>
      </w:pPr>
      <w:r w:rsidRPr="008B6C3E">
        <w:rPr>
          <w:rFonts w:ascii="Arial" w:hAnsi="Arial" w:cs="Arial"/>
          <w:b/>
          <w:bCs/>
          <w:color w:val="333333"/>
          <w:shd w:val="clear" w:color="auto" w:fill="FFFFFF"/>
        </w:rPr>
        <w:t xml:space="preserve">  </w:t>
      </w:r>
      <w:sdt>
        <w:sdtPr>
          <w:rPr>
            <w:rFonts w:ascii="Arial" w:hAnsi="Arial" w:cs="Arial"/>
            <w:b/>
            <w:bCs/>
            <w:color w:val="333333"/>
            <w:shd w:val="clear" w:color="auto" w:fill="FFFFFF"/>
          </w:rPr>
          <w:id w:val="-940839918"/>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hd w:val="clear" w:color="auto" w:fill="FFFFFF"/>
            </w:rPr>
            <w:t>☐</w:t>
          </w:r>
        </w:sdtContent>
      </w:sdt>
      <w:r w:rsidRPr="008B6C3E">
        <w:rPr>
          <w:rFonts w:ascii="Arial" w:hAnsi="Arial" w:cs="Arial"/>
          <w:b/>
          <w:bCs/>
          <w:color w:val="333333"/>
          <w:shd w:val="clear" w:color="auto" w:fill="FFFFFF"/>
        </w:rPr>
        <w:t xml:space="preserve"> </w:t>
      </w:r>
      <w:r w:rsidRPr="008B6C3E">
        <w:rPr>
          <w:rFonts w:ascii="Arial" w:hAnsi="Arial" w:cs="Arial"/>
          <w:color w:val="333333"/>
          <w:shd w:val="clear" w:color="auto" w:fill="FFFFFF"/>
        </w:rPr>
        <w:t xml:space="preserve"> </w:t>
      </w:r>
      <w:r w:rsidRPr="008B6C3E">
        <w:rPr>
          <w:rFonts w:ascii="Arial" w:hAnsi="Arial" w:cs="Arial"/>
          <w:b/>
          <w:bCs/>
          <w:color w:val="333333"/>
          <w:shd w:val="clear" w:color="auto" w:fill="FFFFFF"/>
        </w:rPr>
        <w:t>UM Investigator</w:t>
      </w:r>
      <w:r w:rsidRPr="008B6C3E">
        <w:rPr>
          <w:rFonts w:ascii="Arial" w:hAnsi="Arial" w:cs="Arial"/>
          <w:color w:val="333333"/>
          <w:shd w:val="clear" w:color="auto" w:fill="FFFFFF"/>
        </w:rPr>
        <w:t xml:space="preserve"> </w:t>
      </w:r>
    </w:p>
    <w:p w14:paraId="7075D8B5" w14:textId="77777777" w:rsidR="000207CC" w:rsidRPr="008B6C3E" w:rsidRDefault="0067650E" w:rsidP="000207CC">
      <w:pPr>
        <w:pStyle w:val="ListParagraph"/>
        <w:spacing w:line="240" w:lineRule="auto"/>
        <w:ind w:firstLine="110"/>
        <w:textAlignment w:val="baseline"/>
        <w:rPr>
          <w:rFonts w:ascii="Arial" w:hAnsi="Arial" w:cs="Arial"/>
          <w:b/>
          <w:bCs/>
          <w:color w:val="333333"/>
          <w:shd w:val="clear" w:color="auto" w:fill="FFFFFF"/>
        </w:rPr>
      </w:pPr>
      <w:sdt>
        <w:sdtPr>
          <w:rPr>
            <w:rFonts w:ascii="Arial" w:hAnsi="Arial" w:cs="Arial"/>
            <w:b/>
            <w:bCs/>
            <w:color w:val="333333"/>
            <w:shd w:val="clear" w:color="auto" w:fill="FFFFFF"/>
          </w:rPr>
          <w:id w:val="-271940548"/>
          <w14:checkbox>
            <w14:checked w14:val="0"/>
            <w14:checkedState w14:val="2612" w14:font="MS Gothic"/>
            <w14:uncheckedState w14:val="2610" w14:font="MS Gothic"/>
          </w14:checkbox>
        </w:sdtPr>
        <w:sdtEndPr/>
        <w:sdtContent>
          <w:r w:rsidR="000207CC" w:rsidRPr="008B6C3E">
            <w:rPr>
              <w:rFonts w:ascii="Segoe UI Symbol" w:eastAsia="MS Gothic" w:hAnsi="Segoe UI Symbol" w:cs="Segoe UI Symbol"/>
              <w:b/>
              <w:bCs/>
              <w:color w:val="333333"/>
              <w:shd w:val="clear" w:color="auto" w:fill="FFFFFF"/>
            </w:rPr>
            <w:t>☐</w:t>
          </w:r>
        </w:sdtContent>
      </w:sdt>
      <w:r w:rsidR="000207CC" w:rsidRPr="008B6C3E">
        <w:rPr>
          <w:rFonts w:ascii="Arial" w:hAnsi="Arial" w:cs="Arial"/>
          <w:b/>
          <w:bCs/>
          <w:color w:val="333333"/>
          <w:shd w:val="clear" w:color="auto" w:fill="FFFFFF"/>
        </w:rPr>
        <w:t xml:space="preserve"> </w:t>
      </w:r>
      <w:r w:rsidR="000207CC" w:rsidRPr="008B6C3E">
        <w:rPr>
          <w:rFonts w:ascii="Arial" w:hAnsi="Arial" w:cs="Arial"/>
          <w:color w:val="333333"/>
          <w:shd w:val="clear" w:color="auto" w:fill="FFFFFF"/>
        </w:rPr>
        <w:t xml:space="preserve"> </w:t>
      </w:r>
      <w:r w:rsidR="000207CC" w:rsidRPr="008B6C3E">
        <w:rPr>
          <w:rFonts w:ascii="Arial" w:hAnsi="Arial" w:cs="Arial"/>
          <w:b/>
          <w:bCs/>
          <w:color w:val="333333"/>
          <w:shd w:val="clear" w:color="auto" w:fill="FFFFFF"/>
        </w:rPr>
        <w:t>UM Graduate Student</w:t>
      </w:r>
    </w:p>
    <w:p w14:paraId="209F0051" w14:textId="41271897" w:rsidR="000207CC" w:rsidRPr="008B6C3E" w:rsidRDefault="0067650E" w:rsidP="000207CC">
      <w:pPr>
        <w:pStyle w:val="ListParagraph"/>
        <w:spacing w:line="240" w:lineRule="auto"/>
        <w:ind w:firstLine="110"/>
        <w:textAlignment w:val="baseline"/>
        <w:rPr>
          <w:rFonts w:ascii="Arial" w:eastAsia="Times New Roman" w:hAnsi="Arial" w:cs="Arial"/>
          <w:color w:val="333333"/>
          <w:lang w:eastAsia="en-US"/>
        </w:rPr>
      </w:pPr>
      <w:sdt>
        <w:sdtPr>
          <w:rPr>
            <w:rFonts w:ascii="Arial" w:hAnsi="Arial" w:cs="Arial"/>
            <w:b/>
            <w:bCs/>
            <w:color w:val="333333"/>
            <w:shd w:val="clear" w:color="auto" w:fill="FFFFFF"/>
          </w:rPr>
          <w:id w:val="1305353013"/>
          <w14:checkbox>
            <w14:checked w14:val="0"/>
            <w14:checkedState w14:val="2612" w14:font="MS Gothic"/>
            <w14:uncheckedState w14:val="2610" w14:font="MS Gothic"/>
          </w14:checkbox>
        </w:sdtPr>
        <w:sdtEndPr/>
        <w:sdtContent>
          <w:r w:rsidR="000207CC" w:rsidRPr="008B6C3E">
            <w:rPr>
              <w:rFonts w:ascii="Segoe UI Symbol" w:eastAsia="MS Gothic" w:hAnsi="Segoe UI Symbol" w:cs="Segoe UI Symbol"/>
              <w:b/>
              <w:bCs/>
              <w:color w:val="333333"/>
              <w:shd w:val="clear" w:color="auto" w:fill="FFFFFF"/>
            </w:rPr>
            <w:t>☐</w:t>
          </w:r>
        </w:sdtContent>
      </w:sdt>
      <w:r w:rsidR="000207CC" w:rsidRPr="008B6C3E">
        <w:rPr>
          <w:rFonts w:ascii="Arial" w:hAnsi="Arial" w:cs="Arial"/>
          <w:b/>
          <w:bCs/>
          <w:color w:val="333333"/>
          <w:shd w:val="clear" w:color="auto" w:fill="FFFFFF"/>
        </w:rPr>
        <w:t xml:space="preserve"> </w:t>
      </w:r>
      <w:r w:rsidR="000207CC" w:rsidRPr="008B6C3E">
        <w:rPr>
          <w:rFonts w:ascii="Arial" w:hAnsi="Arial" w:cs="Arial"/>
          <w:color w:val="333333"/>
          <w:shd w:val="clear" w:color="auto" w:fill="FFFFFF"/>
        </w:rPr>
        <w:t xml:space="preserve"> </w:t>
      </w:r>
      <w:r w:rsidR="000207CC" w:rsidRPr="008B6C3E">
        <w:rPr>
          <w:rFonts w:ascii="Arial" w:hAnsi="Arial" w:cs="Arial"/>
          <w:b/>
          <w:bCs/>
          <w:color w:val="333333"/>
          <w:shd w:val="clear" w:color="auto" w:fill="FFFFFF"/>
        </w:rPr>
        <w:t xml:space="preserve">UM Undergraduate Student </w:t>
      </w:r>
    </w:p>
    <w:p w14:paraId="328E9159" w14:textId="77777777" w:rsidR="007A477F" w:rsidRPr="008B6C3E" w:rsidRDefault="007A477F" w:rsidP="007A477F">
      <w:pPr>
        <w:spacing w:line="240" w:lineRule="auto"/>
        <w:textAlignment w:val="baseline"/>
        <w:rPr>
          <w:rFonts w:ascii="Arial" w:eastAsia="Times New Roman" w:hAnsi="Arial" w:cs="Arial"/>
          <w:color w:val="333333"/>
          <w:lang w:eastAsia="en-US"/>
        </w:rPr>
      </w:pPr>
    </w:p>
    <w:p w14:paraId="47B07EC8" w14:textId="427DEA38" w:rsidR="00D87421" w:rsidRPr="008B6C3E" w:rsidRDefault="007A477F"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In addition to the sponsor, are there any other non-UMD entities or individuals with whom you will collaborate or share data?</w:t>
      </w:r>
      <w:r w:rsidR="00D87421" w:rsidRPr="008B6C3E">
        <w:rPr>
          <w:rFonts w:ascii="Arial" w:eastAsia="Times New Roman" w:hAnsi="Arial" w:cs="Arial"/>
          <w:color w:val="333333"/>
          <w:lang w:eastAsia="en-US"/>
        </w:rPr>
        <w:t xml:space="preserve">  </w:t>
      </w:r>
    </w:p>
    <w:p w14:paraId="0CDD1D84" w14:textId="77777777" w:rsidR="00D87421" w:rsidRPr="008B6C3E"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871454554"/>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269198225"/>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4C5A8A0B" w14:textId="77777777" w:rsidR="000207CC" w:rsidRPr="008B6C3E" w:rsidRDefault="000207CC" w:rsidP="000207CC">
      <w:pPr>
        <w:spacing w:line="240" w:lineRule="auto"/>
        <w:ind w:left="720"/>
        <w:textAlignment w:val="baseline"/>
        <w:rPr>
          <w:rFonts w:ascii="Arial" w:eastAsia="Times New Roman" w:hAnsi="Arial" w:cs="Arial"/>
          <w:color w:val="333333"/>
          <w:lang w:eastAsia="en-US"/>
        </w:rPr>
      </w:pPr>
    </w:p>
    <w:p w14:paraId="6E51D76A" w14:textId="65DE36EC" w:rsidR="007A477F" w:rsidRPr="008B6C3E" w:rsidRDefault="000207CC" w:rsidP="000207CC">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l</w:t>
      </w:r>
      <w:r w:rsidR="007A477F" w:rsidRPr="008B6C3E">
        <w:rPr>
          <w:rFonts w:ascii="Arial" w:eastAsia="Times New Roman" w:hAnsi="Arial" w:cs="Arial"/>
          <w:color w:val="333333"/>
          <w:lang w:eastAsia="en-US"/>
        </w:rPr>
        <w:t>ist the other non-UMD entities or individuals with who you will collaborate or share data.</w:t>
      </w:r>
    </w:p>
    <w:p w14:paraId="56C11DB9" w14:textId="24E0BB3A" w:rsidR="007A477F" w:rsidRPr="008B6C3E" w:rsidRDefault="008C19A7" w:rsidP="008C19A7">
      <w:p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r w:rsidRPr="008B6C3E">
        <w:rPr>
          <w:rFonts w:ascii="Arial" w:eastAsia="Times New Roman" w:hAnsi="Arial" w:cs="Arial"/>
          <w:color w:val="333333"/>
          <w:lang w:eastAsia="en-US"/>
        </w:rPr>
        <w:tab/>
      </w:r>
      <w:sdt>
        <w:sdtPr>
          <w:rPr>
            <w:rFonts w:ascii="Arial" w:eastAsia="Times New Roman" w:hAnsi="Arial" w:cs="Arial"/>
            <w:color w:val="333333"/>
            <w:lang w:eastAsia="en-US"/>
          </w:rPr>
          <w:id w:val="384608989"/>
          <w:placeholder>
            <w:docPart w:val="DefaultPlaceholder_-1854013440"/>
          </w:placeholder>
          <w:showingPlcHdr/>
          <w:text/>
        </w:sdtPr>
        <w:sdtEndPr/>
        <w:sdtContent>
          <w:r w:rsidRPr="008B6C3E">
            <w:rPr>
              <w:rStyle w:val="PlaceholderText"/>
              <w:rFonts w:ascii="Arial" w:hAnsi="Arial" w:cs="Arial"/>
            </w:rPr>
            <w:t>Click or tap here to enter text.</w:t>
          </w:r>
        </w:sdtContent>
      </w:sdt>
    </w:p>
    <w:p w14:paraId="60EA4C86" w14:textId="5C7B6B5F" w:rsidR="000207CC" w:rsidRPr="008B6C3E" w:rsidRDefault="000207CC" w:rsidP="008C19A7">
      <w:pPr>
        <w:spacing w:line="240" w:lineRule="auto"/>
        <w:textAlignment w:val="baseline"/>
        <w:rPr>
          <w:rFonts w:ascii="Arial" w:eastAsia="Times New Roman" w:hAnsi="Arial" w:cs="Arial"/>
          <w:color w:val="333333"/>
          <w:lang w:eastAsia="en-US"/>
        </w:rPr>
      </w:pPr>
    </w:p>
    <w:p w14:paraId="3E8A1D63" w14:textId="230B9DB4" w:rsidR="00D87421" w:rsidRPr="008B6C3E" w:rsidRDefault="007A477F"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Are there additional parties or individuals non-US?</w:t>
      </w:r>
      <w:r w:rsidR="00D87421" w:rsidRPr="008B6C3E">
        <w:rPr>
          <w:rFonts w:ascii="Arial" w:eastAsia="Times New Roman" w:hAnsi="Arial" w:cs="Arial"/>
          <w:color w:val="333333"/>
          <w:lang w:eastAsia="en-US"/>
        </w:rPr>
        <w:t xml:space="preserve">  </w:t>
      </w:r>
    </w:p>
    <w:p w14:paraId="4F5DAC1E" w14:textId="77777777" w:rsidR="00D87421" w:rsidRPr="008B6C3E"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577942456"/>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97757421"/>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511239DD" w14:textId="5C7D49E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0AB6EEB9" w14:textId="52EC5F56" w:rsidR="007A477F" w:rsidRPr="008B6C3E" w:rsidRDefault="007A477F"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 xml:space="preserve">Will the material(s)/data be used in conjunction with other materials received from a third party? </w:t>
      </w:r>
    </w:p>
    <w:p w14:paraId="0FFD1D80" w14:textId="77777777" w:rsidR="00D87421" w:rsidRPr="008B6C3E"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599491871"/>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76706421"/>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1D1E7B97"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778C0686" w14:textId="51E335FE"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l</w:t>
      </w:r>
      <w:r w:rsidR="007A477F" w:rsidRPr="008B6C3E">
        <w:rPr>
          <w:rFonts w:ascii="Arial" w:eastAsia="Times New Roman" w:hAnsi="Arial" w:cs="Arial"/>
          <w:color w:val="333333"/>
          <w:lang w:eastAsia="en-US"/>
        </w:rPr>
        <w:t>ist other material(s)/data and their providers.</w:t>
      </w:r>
    </w:p>
    <w:p w14:paraId="72C609A4" w14:textId="3F3B58BB" w:rsidR="00D87421" w:rsidRPr="008B6C3E" w:rsidRDefault="0067650E" w:rsidP="008C19A7">
      <w:pPr>
        <w:spacing w:line="240" w:lineRule="auto"/>
        <w:ind w:left="720" w:firstLine="720"/>
        <w:textAlignment w:val="baseline"/>
        <w:rPr>
          <w:rFonts w:ascii="Arial" w:eastAsia="Times New Roman" w:hAnsi="Arial" w:cs="Arial"/>
          <w:color w:val="333333"/>
          <w:lang w:eastAsia="en-US"/>
        </w:rPr>
      </w:pPr>
      <w:sdt>
        <w:sdtPr>
          <w:rPr>
            <w:rFonts w:ascii="Arial" w:eastAsia="Times New Roman" w:hAnsi="Arial" w:cs="Arial"/>
            <w:color w:val="333333"/>
            <w:lang w:eastAsia="en-US"/>
          </w:rPr>
          <w:id w:val="-293366068"/>
          <w:placeholder>
            <w:docPart w:val="F0A55106F282487DAA072F0A69190D13"/>
          </w:placeholder>
          <w:showingPlcHdr/>
          <w:text/>
        </w:sdtPr>
        <w:sdtEndPr/>
        <w:sdtContent>
          <w:r w:rsidR="008C19A7" w:rsidRPr="008B6C3E">
            <w:rPr>
              <w:rStyle w:val="PlaceholderText"/>
              <w:rFonts w:ascii="Arial" w:hAnsi="Arial" w:cs="Arial"/>
            </w:rPr>
            <w:t>Click or tap here to enter text.</w:t>
          </w:r>
        </w:sdtContent>
      </w:sdt>
    </w:p>
    <w:p w14:paraId="20C8088D" w14:textId="77777777" w:rsidR="007A477F" w:rsidRPr="008B6C3E" w:rsidRDefault="007A477F" w:rsidP="007A477F">
      <w:pPr>
        <w:spacing w:line="240" w:lineRule="auto"/>
        <w:ind w:left="720"/>
        <w:textAlignment w:val="baseline"/>
        <w:rPr>
          <w:rFonts w:ascii="Arial" w:eastAsia="Times New Roman" w:hAnsi="Arial" w:cs="Arial"/>
          <w:color w:val="333333"/>
          <w:lang w:eastAsia="en-US"/>
        </w:rPr>
      </w:pPr>
    </w:p>
    <w:p w14:paraId="40303C1C" w14:textId="77FCB262" w:rsidR="00D87421" w:rsidRPr="0067650E" w:rsidRDefault="0067650E" w:rsidP="0067650E">
      <w:pPr>
        <w:pStyle w:val="ListParagraph"/>
        <w:numPr>
          <w:ilvl w:val="0"/>
          <w:numId w:val="3"/>
        </w:numPr>
        <w:spacing w:line="240" w:lineRule="auto"/>
        <w:ind w:left="720"/>
        <w:textAlignment w:val="baseline"/>
        <w:rPr>
          <w:rFonts w:ascii="Arial" w:eastAsia="Times New Roman" w:hAnsi="Arial" w:cs="Arial"/>
          <w:color w:val="333333"/>
          <w:lang w:eastAsia="en-US"/>
        </w:rPr>
      </w:pPr>
      <w:r>
        <w:rPr>
          <w:rFonts w:ascii="Arial" w:eastAsia="Times New Roman" w:hAnsi="Arial" w:cs="Arial"/>
          <w:color w:val="333333"/>
          <w:lang w:eastAsia="en-US"/>
        </w:rPr>
        <w:t>H</w:t>
      </w:r>
      <w:bookmarkStart w:id="0" w:name="_GoBack"/>
      <w:bookmarkEnd w:id="0"/>
      <w:r w:rsidR="007A477F" w:rsidRPr="0067650E">
        <w:rPr>
          <w:rFonts w:ascii="Arial" w:eastAsia="Times New Roman" w:hAnsi="Arial" w:cs="Arial"/>
          <w:color w:val="333333"/>
          <w:lang w:eastAsia="en-US"/>
        </w:rPr>
        <w:t>ow long will the investigators use the material(s)/data e.g., 2 years? Note, this must not be greater than the period of performance.</w:t>
      </w:r>
      <w:r w:rsidR="00D87421" w:rsidRPr="0067650E">
        <w:rPr>
          <w:rFonts w:ascii="Arial" w:eastAsia="Times New Roman" w:hAnsi="Arial" w:cs="Arial"/>
          <w:color w:val="333333"/>
          <w:lang w:eastAsia="en-US"/>
        </w:rPr>
        <w:t xml:space="preserve">  </w:t>
      </w:r>
    </w:p>
    <w:p w14:paraId="777E6549" w14:textId="293B271A"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85465905"/>
          <w:placeholder>
            <w:docPart w:val="47E3B3B546474B13AC293327FA42C31B"/>
          </w:placeholder>
          <w:showingPlcHdr/>
          <w:text/>
        </w:sdtPr>
        <w:sdtEndPr/>
        <w:sdtContent>
          <w:r w:rsidRPr="008B6C3E">
            <w:rPr>
              <w:rStyle w:val="PlaceholderText"/>
              <w:rFonts w:ascii="Arial" w:hAnsi="Arial" w:cs="Arial"/>
            </w:rPr>
            <w:t>Click or tap here to enter text.</w:t>
          </w:r>
        </w:sdtContent>
      </w:sdt>
    </w:p>
    <w:p w14:paraId="2DE73C26" w14:textId="77777777" w:rsidR="007A477F" w:rsidRPr="008B6C3E" w:rsidRDefault="007A477F" w:rsidP="007A477F">
      <w:pPr>
        <w:spacing w:line="240" w:lineRule="auto"/>
        <w:ind w:left="720"/>
        <w:textAlignment w:val="baseline"/>
        <w:rPr>
          <w:rFonts w:ascii="Arial" w:eastAsia="Times New Roman" w:hAnsi="Arial" w:cs="Arial"/>
          <w:color w:val="333333"/>
          <w:lang w:eastAsia="en-US"/>
        </w:rPr>
      </w:pPr>
    </w:p>
    <w:p w14:paraId="08EB2DD1" w14:textId="5632544D" w:rsidR="00D87421" w:rsidRPr="008B6C3E" w:rsidRDefault="007A477F"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Will sponsored account funds pay for the obtaining/collection of these materials(s)/data?</w:t>
      </w:r>
      <w:r w:rsidR="00D87421" w:rsidRPr="008B6C3E">
        <w:rPr>
          <w:rFonts w:ascii="Arial" w:eastAsia="Times New Roman" w:hAnsi="Arial" w:cs="Arial"/>
          <w:color w:val="333333"/>
          <w:lang w:eastAsia="en-US"/>
        </w:rPr>
        <w:t xml:space="preserve">  </w:t>
      </w:r>
    </w:p>
    <w:p w14:paraId="65D2AA16" w14:textId="77777777" w:rsidR="00D87421" w:rsidRPr="008B6C3E"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930432543"/>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85191149"/>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24590CE5"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2E7F2E29" w14:textId="3CAB6326" w:rsidR="00D87421"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p</w:t>
      </w:r>
      <w:r w:rsidR="007A477F" w:rsidRPr="008B6C3E">
        <w:rPr>
          <w:rFonts w:ascii="Arial" w:eastAsia="Times New Roman" w:hAnsi="Arial" w:cs="Arial"/>
          <w:color w:val="333333"/>
          <w:lang w:eastAsia="en-US"/>
        </w:rPr>
        <w:t>rovide KFS sponsored account number or KR institute proposal number.</w:t>
      </w:r>
      <w:r w:rsidRPr="008B6C3E">
        <w:rPr>
          <w:rFonts w:ascii="Arial" w:eastAsia="Times New Roman" w:hAnsi="Arial" w:cs="Arial"/>
          <w:color w:val="333333"/>
          <w:lang w:eastAsia="en-US"/>
        </w:rPr>
        <w:t xml:space="preserve"> (If not known, what is the sponsor and title of the award?)</w:t>
      </w:r>
    </w:p>
    <w:p w14:paraId="1EF404A4" w14:textId="46C06B5B"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349725279"/>
          <w:placeholder>
            <w:docPart w:val="596254F348D749908C8775091A31BFA8"/>
          </w:placeholder>
          <w:showingPlcHdr/>
          <w:text/>
        </w:sdtPr>
        <w:sdtEndPr/>
        <w:sdtContent>
          <w:r w:rsidRPr="008B6C3E">
            <w:rPr>
              <w:rStyle w:val="PlaceholderText"/>
              <w:rFonts w:ascii="Arial" w:hAnsi="Arial" w:cs="Arial"/>
            </w:rPr>
            <w:t>Click or tap here to enter text.</w:t>
          </w:r>
        </w:sdtContent>
      </w:sdt>
    </w:p>
    <w:p w14:paraId="661E8562" w14:textId="77777777" w:rsidR="007A477F" w:rsidRPr="008B6C3E" w:rsidRDefault="007A477F" w:rsidP="007A477F">
      <w:pPr>
        <w:spacing w:line="240" w:lineRule="auto"/>
        <w:ind w:left="720"/>
        <w:textAlignment w:val="baseline"/>
        <w:rPr>
          <w:rFonts w:ascii="Arial" w:eastAsia="Times New Roman" w:hAnsi="Arial" w:cs="Arial"/>
          <w:color w:val="333333"/>
          <w:lang w:eastAsia="en-US"/>
        </w:rPr>
      </w:pPr>
    </w:p>
    <w:p w14:paraId="38851491" w14:textId="5907D2A7" w:rsidR="00D87421" w:rsidRPr="008B6C3E" w:rsidRDefault="00564C91"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Are there physical storage requirements for these data?</w:t>
      </w:r>
    </w:p>
    <w:p w14:paraId="06E64582" w14:textId="036FBA4D" w:rsidR="00D87421" w:rsidRPr="008B6C3E" w:rsidRDefault="3DD504A9" w:rsidP="3DD504A9">
      <w:pPr>
        <w:pStyle w:val="NormalWeb"/>
        <w:spacing w:before="0" w:beforeAutospacing="0" w:after="0" w:afterAutospacing="0"/>
        <w:ind w:left="1440"/>
        <w:textAlignment w:val="baseline"/>
        <w:rPr>
          <w:rFonts w:ascii="Arial" w:eastAsia="MS Gothic" w:hAnsi="Arial" w:cs="Arial"/>
          <w:b/>
          <w:bCs/>
          <w:color w:val="333333"/>
          <w:sz w:val="20"/>
          <w:szCs w:val="20"/>
        </w:rPr>
      </w:pPr>
      <w:r w:rsidRPr="008B6C3E">
        <w:rPr>
          <w:rFonts w:ascii="Arial" w:hAnsi="Arial" w:cs="Arial"/>
          <w:color w:val="333333"/>
        </w:rPr>
        <w:t xml:space="preserve"> </w:t>
      </w:r>
      <w:r w:rsidRPr="008B6C3E">
        <w:rPr>
          <w:rFonts w:ascii="Arial" w:hAnsi="Arial" w:cs="Arial"/>
          <w:b/>
          <w:bCs/>
          <w:color w:val="333333"/>
          <w:sz w:val="20"/>
          <w:szCs w:val="20"/>
        </w:rPr>
        <w:t xml:space="preserve">Yes </w:t>
      </w:r>
      <w:proofErr w:type="gramStart"/>
      <w:r w:rsidRPr="008B6C3E">
        <w:rPr>
          <w:rFonts w:ascii="Segoe UI Symbol" w:eastAsia="MS Gothic" w:hAnsi="Segoe UI Symbol" w:cs="Segoe UI Symbol"/>
          <w:b/>
          <w:bCs/>
          <w:color w:val="333333"/>
          <w:sz w:val="20"/>
          <w:szCs w:val="20"/>
        </w:rPr>
        <w:t>☐</w:t>
      </w:r>
      <w:r w:rsidRPr="008B6C3E">
        <w:rPr>
          <w:rFonts w:ascii="Arial" w:hAnsi="Arial" w:cs="Arial"/>
          <w:b/>
          <w:bCs/>
          <w:color w:val="333333"/>
          <w:sz w:val="20"/>
          <w:szCs w:val="20"/>
        </w:rPr>
        <w:t xml:space="preserve"> </w:t>
      </w:r>
      <w:r w:rsidRPr="008B6C3E">
        <w:rPr>
          <w:rFonts w:ascii="Arial" w:hAnsi="Arial" w:cs="Arial"/>
          <w:color w:val="333333"/>
          <w:sz w:val="20"/>
          <w:szCs w:val="20"/>
        </w:rPr>
        <w:t xml:space="preserve"> </w:t>
      </w:r>
      <w:r w:rsidRPr="008B6C3E">
        <w:rPr>
          <w:rFonts w:ascii="Arial" w:hAnsi="Arial" w:cs="Arial"/>
          <w:b/>
          <w:bCs/>
          <w:color w:val="333333"/>
          <w:sz w:val="20"/>
          <w:szCs w:val="20"/>
        </w:rPr>
        <w:t>No</w:t>
      </w:r>
      <w:proofErr w:type="gramEnd"/>
      <w:r w:rsidRPr="008B6C3E">
        <w:rPr>
          <w:rFonts w:ascii="Arial" w:hAnsi="Arial" w:cs="Arial"/>
          <w:b/>
          <w:bCs/>
          <w:color w:val="333333"/>
          <w:sz w:val="20"/>
          <w:szCs w:val="20"/>
        </w:rPr>
        <w:t xml:space="preserve"> </w:t>
      </w:r>
      <w:r w:rsidRPr="008B6C3E">
        <w:rPr>
          <w:rFonts w:ascii="Segoe UI Symbol" w:eastAsia="MS Gothic" w:hAnsi="Segoe UI Symbol" w:cs="Segoe UI Symbol"/>
          <w:b/>
          <w:bCs/>
          <w:color w:val="333333"/>
          <w:sz w:val="20"/>
          <w:szCs w:val="20"/>
        </w:rPr>
        <w:t>☐</w:t>
      </w:r>
    </w:p>
    <w:p w14:paraId="704AD1B2" w14:textId="77777777" w:rsidR="008C19A7" w:rsidRPr="008B6C3E" w:rsidRDefault="008C19A7" w:rsidP="3DD504A9">
      <w:pPr>
        <w:pStyle w:val="NormalWeb"/>
        <w:spacing w:before="0" w:beforeAutospacing="0" w:after="0" w:afterAutospacing="0"/>
        <w:ind w:left="1440"/>
        <w:textAlignment w:val="baseline"/>
        <w:rPr>
          <w:rFonts w:ascii="Arial" w:hAnsi="Arial" w:cs="Arial"/>
          <w:color w:val="333333"/>
          <w:sz w:val="20"/>
          <w:szCs w:val="20"/>
        </w:rPr>
      </w:pPr>
    </w:p>
    <w:p w14:paraId="0198ACA0" w14:textId="12B796A3" w:rsidR="00D87421"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d</w:t>
      </w:r>
      <w:r w:rsidR="00564C91" w:rsidRPr="008B6C3E">
        <w:rPr>
          <w:rFonts w:ascii="Arial" w:eastAsia="Times New Roman" w:hAnsi="Arial" w:cs="Arial"/>
          <w:color w:val="333333"/>
          <w:lang w:eastAsia="en-US"/>
        </w:rPr>
        <w:t xml:space="preserve">escribe where these data will be physically stored. Ex. Laptop, </w:t>
      </w:r>
      <w:proofErr w:type="spellStart"/>
      <w:r w:rsidR="00564C91" w:rsidRPr="008B6C3E">
        <w:rPr>
          <w:rFonts w:ascii="Arial" w:eastAsia="Times New Roman" w:hAnsi="Arial" w:cs="Arial"/>
          <w:color w:val="333333"/>
          <w:lang w:eastAsia="en-US"/>
        </w:rPr>
        <w:t>tiCRYPT</w:t>
      </w:r>
      <w:proofErr w:type="spellEnd"/>
      <w:r w:rsidR="00564C91" w:rsidRPr="008B6C3E">
        <w:rPr>
          <w:rFonts w:ascii="Arial" w:eastAsia="Times New Roman" w:hAnsi="Arial" w:cs="Arial"/>
          <w:color w:val="333333"/>
          <w:lang w:eastAsia="en-US"/>
        </w:rPr>
        <w:t>, departmental servers, etc.</w:t>
      </w:r>
    </w:p>
    <w:p w14:paraId="281A9AB9" w14:textId="53C3024F" w:rsidR="008C19A7" w:rsidRPr="008B6C3E" w:rsidRDefault="0067650E" w:rsidP="008C19A7">
      <w:pPr>
        <w:spacing w:line="240" w:lineRule="auto"/>
        <w:ind w:left="720" w:firstLine="720"/>
        <w:textAlignment w:val="baseline"/>
        <w:rPr>
          <w:rFonts w:ascii="Arial" w:hAnsi="Arial" w:cs="Arial"/>
          <w:color w:val="333333"/>
          <w:lang w:eastAsia="en-US"/>
        </w:rPr>
      </w:pPr>
      <w:sdt>
        <w:sdtPr>
          <w:rPr>
            <w:rFonts w:ascii="Arial" w:eastAsia="Times New Roman" w:hAnsi="Arial" w:cs="Arial"/>
            <w:color w:val="333333"/>
            <w:lang w:eastAsia="en-US"/>
          </w:rPr>
          <w:id w:val="1062994109"/>
          <w:placeholder>
            <w:docPart w:val="8AB2B2C48C6C486BB2ED22856D4511EA"/>
          </w:placeholder>
          <w:showingPlcHdr/>
          <w:text/>
        </w:sdtPr>
        <w:sdtEndPr/>
        <w:sdtContent>
          <w:r w:rsidR="008C19A7" w:rsidRPr="008B6C3E">
            <w:rPr>
              <w:rStyle w:val="PlaceholderText"/>
              <w:rFonts w:ascii="Arial" w:hAnsi="Arial" w:cs="Arial"/>
            </w:rPr>
            <w:t>Click or tap here to enter text.</w:t>
          </w:r>
        </w:sdtContent>
      </w:sdt>
    </w:p>
    <w:p w14:paraId="487A5724" w14:textId="00509C9A" w:rsidR="00564C91" w:rsidRDefault="00564C91" w:rsidP="00564C91">
      <w:pPr>
        <w:spacing w:line="240" w:lineRule="auto"/>
        <w:ind w:left="720"/>
        <w:textAlignment w:val="baseline"/>
        <w:rPr>
          <w:rFonts w:ascii="Arial" w:hAnsi="Arial" w:cs="Arial"/>
          <w:color w:val="333333"/>
          <w:lang w:eastAsia="en-US"/>
        </w:rPr>
      </w:pPr>
    </w:p>
    <w:p w14:paraId="2F945D78" w14:textId="77777777" w:rsidR="003C3425" w:rsidRPr="008B6C3E" w:rsidRDefault="003C3425" w:rsidP="00564C91">
      <w:pPr>
        <w:spacing w:line="240" w:lineRule="auto"/>
        <w:ind w:left="720"/>
        <w:textAlignment w:val="baseline"/>
        <w:rPr>
          <w:rFonts w:ascii="Arial" w:hAnsi="Arial" w:cs="Arial"/>
          <w:color w:val="333333"/>
          <w:lang w:eastAsia="en-US"/>
        </w:rPr>
      </w:pPr>
    </w:p>
    <w:p w14:paraId="53F10724" w14:textId="666AA9D1" w:rsidR="00D87421" w:rsidRPr="008B6C3E" w:rsidRDefault="00564C91" w:rsidP="3DD504A9">
      <w:pPr>
        <w:numPr>
          <w:ilvl w:val="0"/>
          <w:numId w:val="1"/>
        </w:numPr>
        <w:spacing w:line="240" w:lineRule="auto"/>
        <w:textAlignment w:val="baseline"/>
        <w:rPr>
          <w:rFonts w:ascii="Arial" w:hAnsi="Arial" w:cs="Arial"/>
          <w:color w:val="333333"/>
          <w:lang w:eastAsia="en-US"/>
        </w:rPr>
      </w:pPr>
      <w:r w:rsidRPr="008B6C3E">
        <w:rPr>
          <w:rFonts w:ascii="Arial" w:eastAsia="Times New Roman" w:hAnsi="Arial" w:cs="Arial"/>
          <w:color w:val="333333"/>
          <w:lang w:eastAsia="en-US"/>
        </w:rPr>
        <w:lastRenderedPageBreak/>
        <w:t>Are there costs associated with this storage?</w:t>
      </w:r>
      <w:r w:rsidR="3DD504A9" w:rsidRPr="008B6C3E">
        <w:rPr>
          <w:rFonts w:ascii="Arial" w:eastAsia="Times New Roman" w:hAnsi="Arial" w:cs="Arial"/>
          <w:color w:val="333333"/>
          <w:lang w:eastAsia="en-US"/>
        </w:rPr>
        <w:t xml:space="preserve">  </w:t>
      </w:r>
    </w:p>
    <w:p w14:paraId="05606929" w14:textId="77777777" w:rsidR="00D87421" w:rsidRPr="008B6C3E" w:rsidRDefault="00D87421" w:rsidP="00D8742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648516954"/>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243877355"/>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0D2B5EAB"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23E022BC"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p</w:t>
      </w:r>
      <w:r w:rsidR="00564C91" w:rsidRPr="008B6C3E">
        <w:rPr>
          <w:rFonts w:ascii="Arial" w:eastAsia="Times New Roman" w:hAnsi="Arial" w:cs="Arial"/>
          <w:color w:val="333333"/>
          <w:lang w:eastAsia="en-US"/>
        </w:rPr>
        <w:t>rovide KFS sponsored account number or KR institute</w:t>
      </w:r>
      <w:r w:rsidR="00D87421" w:rsidRPr="008B6C3E">
        <w:rPr>
          <w:rFonts w:ascii="Arial" w:eastAsia="Times New Roman" w:hAnsi="Arial" w:cs="Arial"/>
          <w:color w:val="333333"/>
          <w:lang w:eastAsia="en-US"/>
        </w:rPr>
        <w:t xml:space="preserve"> </w:t>
      </w:r>
      <w:r w:rsidR="00564C91" w:rsidRPr="008B6C3E">
        <w:rPr>
          <w:rFonts w:ascii="Arial" w:eastAsia="Times New Roman" w:hAnsi="Arial" w:cs="Arial"/>
          <w:color w:val="333333"/>
          <w:lang w:eastAsia="en-US"/>
        </w:rPr>
        <w:t>proposal number.</w:t>
      </w:r>
      <w:r w:rsidRPr="008B6C3E">
        <w:rPr>
          <w:rFonts w:ascii="Arial" w:eastAsia="Times New Roman" w:hAnsi="Arial" w:cs="Arial"/>
          <w:color w:val="333333"/>
          <w:lang w:eastAsia="en-US"/>
        </w:rPr>
        <w:t xml:space="preserve"> (If not known, what is the sponsor and title of the award?)</w:t>
      </w:r>
    </w:p>
    <w:p w14:paraId="65FC40F2" w14:textId="5928BC13"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1359731496"/>
          <w:placeholder>
            <w:docPart w:val="670F86120ED74D0382D2CA7F31966AD8"/>
          </w:placeholder>
          <w:showingPlcHdr/>
          <w:text/>
        </w:sdtPr>
        <w:sdtEndPr/>
        <w:sdtContent>
          <w:r w:rsidRPr="008B6C3E">
            <w:rPr>
              <w:rStyle w:val="PlaceholderText"/>
              <w:rFonts w:ascii="Arial" w:hAnsi="Arial" w:cs="Arial"/>
            </w:rPr>
            <w:t>Click or tap here to enter text.</w:t>
          </w:r>
        </w:sdtContent>
      </w:sdt>
    </w:p>
    <w:p w14:paraId="7142B932" w14:textId="77777777" w:rsidR="00564C91" w:rsidRPr="008B6C3E" w:rsidRDefault="00564C91" w:rsidP="00564C91">
      <w:pPr>
        <w:spacing w:line="240" w:lineRule="auto"/>
        <w:ind w:left="720"/>
        <w:textAlignment w:val="baseline"/>
        <w:rPr>
          <w:rFonts w:ascii="Arial" w:eastAsia="Times New Roman" w:hAnsi="Arial" w:cs="Arial"/>
          <w:color w:val="333333"/>
          <w:lang w:eastAsia="en-US"/>
        </w:rPr>
      </w:pPr>
    </w:p>
    <w:p w14:paraId="31A0C143" w14:textId="7F1CAF93" w:rsidR="00564C91" w:rsidRPr="008B6C3E" w:rsidRDefault="00564C91"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Does this agreement, or data set, include Controlled Unclassified Information (CUI)?</w:t>
      </w:r>
    </w:p>
    <w:p w14:paraId="0E35498C" w14:textId="77777777" w:rsidR="00564C91" w:rsidRPr="008B6C3E" w:rsidRDefault="00564C91" w:rsidP="00564C91">
      <w:pPr>
        <w:pStyle w:val="NormalWeb"/>
        <w:shd w:val="clear" w:color="auto" w:fill="FFFFFF"/>
        <w:spacing w:before="0" w:beforeAutospacing="0" w:after="0" w:afterAutospacing="0"/>
        <w:ind w:left="720" w:firstLine="72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734931440"/>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764753402"/>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0D126884"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5C61C558" w14:textId="68A13F9D" w:rsidR="00564C91" w:rsidRPr="008B6C3E" w:rsidRDefault="00564C91" w:rsidP="00564C9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Does this agreement, or data set, include Classified data?</w:t>
      </w:r>
    </w:p>
    <w:p w14:paraId="30A3723B" w14:textId="77777777" w:rsidR="00564C91" w:rsidRPr="008B6C3E" w:rsidRDefault="00564C91" w:rsidP="00564C9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538854704"/>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96548357"/>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3DE87C49"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3BB68934" w14:textId="16405ACF" w:rsidR="00564C91" w:rsidRPr="008B6C3E" w:rsidRDefault="00564C91" w:rsidP="00564C9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Does this agreement, or data set, include Criminal Justice data?</w:t>
      </w:r>
    </w:p>
    <w:p w14:paraId="2BCBE388" w14:textId="03D5ACB8" w:rsidR="00564C91" w:rsidRPr="008B6C3E" w:rsidRDefault="00564C91" w:rsidP="00564C9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573108529"/>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308371363"/>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79A11988" w14:textId="3AC83C03" w:rsidR="00564C91" w:rsidRPr="008B6C3E" w:rsidRDefault="00564C91" w:rsidP="00564C91">
      <w:pPr>
        <w:spacing w:line="240" w:lineRule="auto"/>
        <w:textAlignment w:val="baseline"/>
        <w:rPr>
          <w:rFonts w:ascii="Arial" w:eastAsia="Times New Roman" w:hAnsi="Arial" w:cs="Arial"/>
          <w:color w:val="333333"/>
          <w:lang w:eastAsia="en-US"/>
        </w:rPr>
      </w:pPr>
    </w:p>
    <w:p w14:paraId="03FD1FC0" w14:textId="4037EA8A" w:rsidR="00564C91" w:rsidRPr="008B6C3E" w:rsidRDefault="00564C91"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Does this agreement, or data set, include Export/ITAR controlled data?</w:t>
      </w:r>
    </w:p>
    <w:p w14:paraId="6A9C91FC" w14:textId="77777777" w:rsidR="00564C91" w:rsidRPr="008B6C3E" w:rsidRDefault="00564C91" w:rsidP="00564C9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999074857"/>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779449771"/>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27C4B4A7"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3C2D9403" w14:textId="2EB318A1" w:rsidR="00564C91" w:rsidRPr="008B6C3E" w:rsidRDefault="00564C91"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Does this agreement, or data set, include Human Subject Related data?</w:t>
      </w:r>
    </w:p>
    <w:p w14:paraId="11BBB61C" w14:textId="77777777" w:rsidR="00564C91" w:rsidRPr="008B6C3E" w:rsidRDefault="00564C91" w:rsidP="00564C9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909257094"/>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824665421"/>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521F6770"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44F90084" w14:textId="40532E2E" w:rsidR="00564C91" w:rsidRPr="008B6C3E" w:rsidRDefault="00564C91"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Does this agreement, or data set, include Protected Health Information (PHI)?</w:t>
      </w:r>
    </w:p>
    <w:p w14:paraId="78BD0511" w14:textId="77777777" w:rsidR="00564C91" w:rsidRPr="008B6C3E" w:rsidRDefault="00564C91" w:rsidP="00564C91">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25432481"/>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891456314"/>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5DA3C5B7"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37F9C30E" w14:textId="19D00D87" w:rsidR="00564C91"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Does this agreement, or data set, include De-identified, including non-PHI data?</w:t>
      </w:r>
    </w:p>
    <w:p w14:paraId="0869F633" w14:textId="77777777" w:rsidR="00ED24FE" w:rsidRPr="008B6C3E" w:rsidRDefault="00ED24FE" w:rsidP="00ED24FE">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700860150"/>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880472051"/>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5C13F73C"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3754DA81" w14:textId="6EE4D6DE"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Does this agreement, or data set, include Encrypted data?</w:t>
      </w:r>
    </w:p>
    <w:p w14:paraId="579D74B7" w14:textId="77777777" w:rsidR="00ED24FE" w:rsidRPr="008B6C3E" w:rsidRDefault="00ED24FE" w:rsidP="00ED24FE">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619955356"/>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01462609"/>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05A99EFD"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4B69AF09" w14:textId="0500AAEB" w:rsidR="00564C91"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Does this agreement, or data set, include a Limited data set?</w:t>
      </w:r>
    </w:p>
    <w:p w14:paraId="3BFE420F" w14:textId="77777777" w:rsidR="00ED24FE" w:rsidRPr="008B6C3E" w:rsidRDefault="00ED24FE" w:rsidP="00ED24FE">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424721247"/>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449823016"/>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0EADF27C"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6C8CDF1E" w14:textId="57450A6E"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Is this agreement, or data set, subject to Family Educational Rights and Privacy Act (FERPA)?</w:t>
      </w:r>
    </w:p>
    <w:p w14:paraId="07C72D37" w14:textId="77777777" w:rsidR="00ED24FE" w:rsidRPr="008B6C3E" w:rsidRDefault="00ED24FE" w:rsidP="00ED24FE">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140226919"/>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927530456"/>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19CA1799"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300A9B79" w14:textId="423C2E54"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Is this agreement, or data set, subject to General Data Protection Regulations (GDPR)?</w:t>
      </w:r>
    </w:p>
    <w:p w14:paraId="7F9EFD9E" w14:textId="77777777" w:rsidR="00ED24FE" w:rsidRPr="008B6C3E" w:rsidRDefault="00ED24FE" w:rsidP="00ED24FE">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151790749"/>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732501599"/>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5C935CDC"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519027CB" w14:textId="73302B2C" w:rsidR="00ED24FE"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w</w:t>
      </w:r>
      <w:r w:rsidR="00ED24FE" w:rsidRPr="008B6C3E">
        <w:rPr>
          <w:rFonts w:ascii="Arial" w:eastAsia="Times New Roman" w:hAnsi="Arial" w:cs="Arial"/>
          <w:color w:val="333333"/>
          <w:lang w:eastAsia="en-US"/>
        </w:rPr>
        <w:t>hat is the purpose of receiving these data?</w:t>
      </w:r>
    </w:p>
    <w:p w14:paraId="19F53145" w14:textId="0A7D1B9E"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1140727966"/>
          <w:placeholder>
            <w:docPart w:val="8704B911B10545FFB36DDE8C9BE12CEC"/>
          </w:placeholder>
          <w:showingPlcHdr/>
          <w:text/>
        </w:sdtPr>
        <w:sdtEndPr/>
        <w:sdtContent>
          <w:r w:rsidRPr="008B6C3E">
            <w:rPr>
              <w:rStyle w:val="PlaceholderText"/>
              <w:rFonts w:ascii="Arial" w:hAnsi="Arial" w:cs="Arial"/>
            </w:rPr>
            <w:t>Click or tap here to enter text.</w:t>
          </w:r>
        </w:sdtContent>
      </w:sdt>
    </w:p>
    <w:p w14:paraId="5937FFCB" w14:textId="77777777" w:rsidR="00ED24FE" w:rsidRPr="008B6C3E" w:rsidRDefault="00ED24FE" w:rsidP="00ED24FE">
      <w:pPr>
        <w:spacing w:line="240" w:lineRule="auto"/>
        <w:ind w:left="720"/>
        <w:textAlignment w:val="baseline"/>
        <w:rPr>
          <w:rFonts w:ascii="Arial" w:eastAsia="Times New Roman" w:hAnsi="Arial" w:cs="Arial"/>
          <w:color w:val="333333"/>
          <w:lang w:eastAsia="en-US"/>
        </w:rPr>
      </w:pPr>
    </w:p>
    <w:p w14:paraId="5B0C8E68" w14:textId="7529B423" w:rsidR="00564C91"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w</w:t>
      </w:r>
      <w:r w:rsidR="00ED24FE" w:rsidRPr="008B6C3E">
        <w:rPr>
          <w:rFonts w:ascii="Arial" w:eastAsia="Times New Roman" w:hAnsi="Arial" w:cs="Arial"/>
          <w:color w:val="333333"/>
          <w:lang w:eastAsia="en-US"/>
        </w:rPr>
        <w:t>hat type of data will be received?</w:t>
      </w:r>
    </w:p>
    <w:p w14:paraId="5BF0A7C9" w14:textId="78BB51DE"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1229113036"/>
          <w:placeholder>
            <w:docPart w:val="E024701C101447418752EBFE33CB013F"/>
          </w:placeholder>
          <w:showingPlcHdr/>
          <w:text/>
        </w:sdtPr>
        <w:sdtEndPr/>
        <w:sdtContent>
          <w:r w:rsidRPr="008B6C3E">
            <w:rPr>
              <w:rStyle w:val="PlaceholderText"/>
              <w:rFonts w:ascii="Arial" w:hAnsi="Arial" w:cs="Arial"/>
            </w:rPr>
            <w:t>Click or tap here to enter text.</w:t>
          </w:r>
        </w:sdtContent>
      </w:sdt>
    </w:p>
    <w:p w14:paraId="5034A50A" w14:textId="77777777" w:rsidR="00ED24FE" w:rsidRPr="008B6C3E" w:rsidRDefault="00ED24FE" w:rsidP="00ED24FE">
      <w:pPr>
        <w:pStyle w:val="ListParagraph"/>
        <w:rPr>
          <w:rFonts w:ascii="Arial" w:eastAsia="Times New Roman" w:hAnsi="Arial" w:cs="Arial"/>
          <w:color w:val="333333"/>
          <w:lang w:eastAsia="en-US"/>
        </w:rPr>
      </w:pPr>
    </w:p>
    <w:p w14:paraId="39C8320B" w14:textId="59E27115" w:rsidR="00ED24FE"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l</w:t>
      </w:r>
      <w:r w:rsidR="00ED24FE" w:rsidRPr="008B6C3E">
        <w:rPr>
          <w:rFonts w:ascii="Arial" w:eastAsia="Times New Roman" w:hAnsi="Arial" w:cs="Arial"/>
          <w:color w:val="333333"/>
          <w:lang w:eastAsia="en-US"/>
        </w:rPr>
        <w:t>ist the names and titles of all individuals who will have access to these data.</w:t>
      </w:r>
    </w:p>
    <w:p w14:paraId="5F190B44" w14:textId="78BE4EC2"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2141907733"/>
          <w:placeholder>
            <w:docPart w:val="B91F97200DC049DCB41B4A3E1852DD9B"/>
          </w:placeholder>
          <w:showingPlcHdr/>
          <w:text/>
        </w:sdtPr>
        <w:sdtEndPr/>
        <w:sdtContent>
          <w:r w:rsidRPr="008B6C3E">
            <w:rPr>
              <w:rStyle w:val="PlaceholderText"/>
              <w:rFonts w:ascii="Arial" w:hAnsi="Arial" w:cs="Arial"/>
            </w:rPr>
            <w:t>Click or tap here to enter text.</w:t>
          </w:r>
        </w:sdtContent>
      </w:sdt>
    </w:p>
    <w:p w14:paraId="0D768F27" w14:textId="77777777" w:rsidR="00ED24FE" w:rsidRPr="008B6C3E" w:rsidRDefault="00ED24FE" w:rsidP="00ED24FE">
      <w:pPr>
        <w:pStyle w:val="ListParagraph"/>
        <w:rPr>
          <w:rFonts w:ascii="Arial" w:eastAsia="Times New Roman" w:hAnsi="Arial" w:cs="Arial"/>
          <w:color w:val="333333"/>
          <w:lang w:eastAsia="en-US"/>
        </w:rPr>
      </w:pPr>
    </w:p>
    <w:p w14:paraId="620FA695" w14:textId="5A8B852E"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Will the data include European resident’s data?</w:t>
      </w:r>
    </w:p>
    <w:p w14:paraId="1FDD6227"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29335880"/>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238690867"/>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7A50F6AD"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35812D86" w14:textId="2FD0DA3C"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Will the data be used and stored on UMD campus?</w:t>
      </w:r>
    </w:p>
    <w:p w14:paraId="2E02939A"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066327059"/>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2094848597"/>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1798CE98"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09D76D9C" w14:textId="28820A24" w:rsidR="00ED24FE"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w</w:t>
      </w:r>
      <w:r w:rsidR="00ED24FE" w:rsidRPr="008B6C3E">
        <w:rPr>
          <w:rFonts w:ascii="Arial" w:eastAsia="Times New Roman" w:hAnsi="Arial" w:cs="Arial"/>
          <w:color w:val="333333"/>
          <w:lang w:eastAsia="en-US"/>
        </w:rPr>
        <w:t>hat system will be used to protect data on campus?</w:t>
      </w:r>
    </w:p>
    <w:p w14:paraId="628A82C2" w14:textId="063D9785"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861175676"/>
          <w:placeholder>
            <w:docPart w:val="FEBC9EA038094A5285B19FD0BA953BC4"/>
          </w:placeholder>
          <w:showingPlcHdr/>
          <w:text/>
        </w:sdtPr>
        <w:sdtEndPr/>
        <w:sdtContent>
          <w:r w:rsidRPr="008B6C3E">
            <w:rPr>
              <w:rStyle w:val="PlaceholderText"/>
              <w:rFonts w:ascii="Arial" w:hAnsi="Arial" w:cs="Arial"/>
            </w:rPr>
            <w:t>Click or tap here to enter text.</w:t>
          </w:r>
        </w:sdtContent>
      </w:sdt>
    </w:p>
    <w:p w14:paraId="60D7BBC9" w14:textId="77777777" w:rsidR="00ED24FE" w:rsidRPr="008B6C3E" w:rsidRDefault="00ED24FE" w:rsidP="00ED24FE">
      <w:pPr>
        <w:pStyle w:val="ListParagraph"/>
        <w:rPr>
          <w:rFonts w:ascii="Arial" w:eastAsia="Times New Roman" w:hAnsi="Arial" w:cs="Arial"/>
          <w:color w:val="333333"/>
          <w:lang w:eastAsia="en-US"/>
        </w:rPr>
      </w:pPr>
    </w:p>
    <w:p w14:paraId="05AD3505" w14:textId="7C4B6005"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 xml:space="preserve">Is there a real or potential </w:t>
      </w:r>
      <w:r w:rsidRPr="008B6C3E">
        <w:rPr>
          <w:rFonts w:ascii="Arial" w:hAnsi="Arial" w:cs="Arial"/>
          <w:color w:val="333333"/>
          <w:shd w:val="clear" w:color="auto" w:fill="FAFAFA"/>
        </w:rPr>
        <w:t>conflict of interest in connection with this work or this sponsor (including consulting) involving a University of Maryland employee, as defined by the </w:t>
      </w:r>
      <w:hyperlink r:id="rId8" w:tgtFrame="_blank" w:history="1">
        <w:r w:rsidRPr="008B6C3E">
          <w:rPr>
            <w:rStyle w:val="Hyperlink"/>
            <w:rFonts w:ascii="Arial" w:hAnsi="Arial" w:cs="Arial"/>
            <w:color w:val="0077CC"/>
            <w:shd w:val="clear" w:color="auto" w:fill="FAFAFA"/>
          </w:rPr>
          <w:t>University of Maryland Policies and Procedures II-3.10(A)</w:t>
        </w:r>
      </w:hyperlink>
      <w:r w:rsidRPr="008B6C3E">
        <w:rPr>
          <w:rFonts w:ascii="Arial" w:hAnsi="Arial" w:cs="Arial"/>
          <w:color w:val="333333"/>
          <w:shd w:val="clear" w:color="auto" w:fill="FAFAFA"/>
        </w:rPr>
        <w:t> or </w:t>
      </w:r>
      <w:hyperlink r:id="rId9" w:tgtFrame="_blank" w:history="1">
        <w:r w:rsidRPr="008B6C3E">
          <w:rPr>
            <w:rStyle w:val="Hyperlink"/>
            <w:rFonts w:ascii="Arial" w:hAnsi="Arial" w:cs="Arial"/>
            <w:color w:val="0077CC"/>
            <w:shd w:val="clear" w:color="auto" w:fill="FAFAFA"/>
          </w:rPr>
          <w:t>II-3.10(B)</w:t>
        </w:r>
      </w:hyperlink>
      <w:r w:rsidRPr="008B6C3E">
        <w:rPr>
          <w:rFonts w:ascii="Arial" w:hAnsi="Arial" w:cs="Arial"/>
          <w:color w:val="333333"/>
          <w:shd w:val="clear" w:color="auto" w:fill="FAFAFA"/>
        </w:rPr>
        <w:t> (</w:t>
      </w:r>
      <w:hyperlink r:id="rId10" w:tgtFrame="_blank" w:history="1">
        <w:r w:rsidRPr="008B6C3E">
          <w:rPr>
            <w:rStyle w:val="Hyperlink"/>
            <w:rFonts w:ascii="Arial" w:hAnsi="Arial" w:cs="Arial"/>
            <w:color w:val="0077CC"/>
            <w:shd w:val="clear" w:color="auto" w:fill="FAFAFA"/>
          </w:rPr>
          <w:t>https://research.umd.edu/coi</w:t>
        </w:r>
      </w:hyperlink>
      <w:r w:rsidRPr="008B6C3E">
        <w:rPr>
          <w:rFonts w:ascii="Arial" w:hAnsi="Arial" w:cs="Arial"/>
          <w:color w:val="333333"/>
          <w:shd w:val="clear" w:color="auto" w:fill="FAFAFA"/>
        </w:rPr>
        <w:t>)? If yes, a disclosure form must be completed and submitted in accordance with these procedures.</w:t>
      </w:r>
    </w:p>
    <w:p w14:paraId="10DBC17B"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631449221"/>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439339062"/>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0AAFFD3C"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72AF9022" w14:textId="4CCA5F1F"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 xml:space="preserve">Are any export controls, physical or IT security requirements, restrictions on publications, or use of foreign nationals indicated in the solicitation or in discussions with the sponsor?  </w:t>
      </w:r>
    </w:p>
    <w:p w14:paraId="079831CF"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117517262"/>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807048903"/>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3F188265"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0DC54791" w14:textId="1C929987"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 xml:space="preserve">Are there technologies involved in this project which are likely to have a military application or other applications which could be considered to have national security implications?  </w:t>
      </w:r>
    </w:p>
    <w:p w14:paraId="48B3DB01"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455448557"/>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343007346"/>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3C47CCF1"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1A99061B" w14:textId="2A4F38EE"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Will this project involve the shipment of materials outside of the US?</w:t>
      </w:r>
    </w:p>
    <w:p w14:paraId="5BF11918"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827434602"/>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904294707"/>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47F592BF"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4ECAA4CA" w14:textId="3711EEAB" w:rsidR="00ED24FE"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l</w:t>
      </w:r>
      <w:r w:rsidR="00ED24FE" w:rsidRPr="008B6C3E">
        <w:rPr>
          <w:rFonts w:ascii="Arial" w:eastAsia="Times New Roman" w:hAnsi="Arial" w:cs="Arial"/>
          <w:color w:val="333333"/>
          <w:lang w:eastAsia="en-US"/>
        </w:rPr>
        <w:t>ist the materials and destinations.</w:t>
      </w:r>
    </w:p>
    <w:p w14:paraId="45FDEB3D" w14:textId="585C305C"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282579158"/>
          <w:placeholder>
            <w:docPart w:val="D9F1B389B7BE4689B02F5C1C44E10A2E"/>
          </w:placeholder>
          <w:showingPlcHdr/>
          <w:text/>
        </w:sdtPr>
        <w:sdtEndPr/>
        <w:sdtContent>
          <w:r w:rsidRPr="008B6C3E">
            <w:rPr>
              <w:rStyle w:val="PlaceholderText"/>
              <w:rFonts w:ascii="Arial" w:hAnsi="Arial" w:cs="Arial"/>
            </w:rPr>
            <w:t>Click or tap here to enter text.</w:t>
          </w:r>
        </w:sdtContent>
      </w:sdt>
    </w:p>
    <w:p w14:paraId="43475E36" w14:textId="77777777" w:rsidR="00ED24FE" w:rsidRPr="008B6C3E" w:rsidRDefault="00ED24FE" w:rsidP="00ED24FE">
      <w:pPr>
        <w:pStyle w:val="ListParagraph"/>
        <w:rPr>
          <w:rFonts w:ascii="Arial" w:eastAsia="Times New Roman" w:hAnsi="Arial" w:cs="Arial"/>
          <w:color w:val="333333"/>
          <w:lang w:eastAsia="en-US"/>
        </w:rPr>
      </w:pPr>
    </w:p>
    <w:p w14:paraId="311665AD" w14:textId="08199E8E"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Will this project require collaboration with any foreign entity?</w:t>
      </w:r>
    </w:p>
    <w:p w14:paraId="6781B3DF"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655024096"/>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335263425"/>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6518F0E4"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59E45EE3" w14:textId="39EBFD2D" w:rsidR="00ED24FE"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l</w:t>
      </w:r>
      <w:r w:rsidR="00ED24FE" w:rsidRPr="008B6C3E">
        <w:rPr>
          <w:rFonts w:ascii="Arial" w:eastAsia="Times New Roman" w:hAnsi="Arial" w:cs="Arial"/>
          <w:color w:val="333333"/>
          <w:lang w:eastAsia="en-US"/>
        </w:rPr>
        <w:t>ist any foreign entity or individual with whom UMD will collaborate in relation to this project.</w:t>
      </w:r>
    </w:p>
    <w:p w14:paraId="2D5C8084" w14:textId="632C8490"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1650013588"/>
          <w:placeholder>
            <w:docPart w:val="DB4B160C75F24DF5BE34E0176C4E9A97"/>
          </w:placeholder>
          <w:showingPlcHdr/>
          <w:text/>
        </w:sdtPr>
        <w:sdtEndPr/>
        <w:sdtContent>
          <w:r w:rsidRPr="008B6C3E">
            <w:rPr>
              <w:rStyle w:val="PlaceholderText"/>
              <w:rFonts w:ascii="Arial" w:hAnsi="Arial" w:cs="Arial"/>
            </w:rPr>
            <w:t>Click or tap here to enter text.</w:t>
          </w:r>
        </w:sdtContent>
      </w:sdt>
    </w:p>
    <w:p w14:paraId="248653B1" w14:textId="77777777" w:rsidR="00ED24FE" w:rsidRPr="008B6C3E" w:rsidRDefault="00ED24FE" w:rsidP="00ED24FE">
      <w:pPr>
        <w:pStyle w:val="ListParagraph"/>
        <w:rPr>
          <w:rFonts w:ascii="Arial" w:eastAsia="Times New Roman" w:hAnsi="Arial" w:cs="Arial"/>
          <w:color w:val="333333"/>
          <w:lang w:eastAsia="en-US"/>
        </w:rPr>
      </w:pPr>
    </w:p>
    <w:p w14:paraId="473A5972" w14:textId="351DD489"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Will this project involve any information which may not be released to the public without sponsor approval? This may include, but is not limited to, sensitive research results, data sets, proprietary information, trade secrets, publications, and export-controlled information.</w:t>
      </w:r>
    </w:p>
    <w:p w14:paraId="0C02EC4C"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868300538"/>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186335727"/>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52F2F36F"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7268733B" w14:textId="69E6B677" w:rsidR="00ED24FE" w:rsidRPr="008B6C3E" w:rsidRDefault="00ED24FE" w:rsidP="00ED24FE">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Will such information be subject to a nondisclosure agreement or any other agreement authorizing a sponsor or other party to withhold from publication information provided to UM?</w:t>
      </w:r>
    </w:p>
    <w:p w14:paraId="02A0D568"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746792007"/>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781616286"/>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1F1FA207"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2800A02B" w14:textId="4D71BAFF" w:rsidR="00ED24FE" w:rsidRPr="008B6C3E" w:rsidRDefault="00ED24FE" w:rsidP="00D87421">
      <w:pPr>
        <w:numPr>
          <w:ilvl w:val="0"/>
          <w:numId w:val="1"/>
        </w:numPr>
        <w:spacing w:line="240" w:lineRule="auto"/>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Will this project include using human subjects?</w:t>
      </w:r>
    </w:p>
    <w:p w14:paraId="69140D15"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632824740"/>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520983950"/>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25FEB552"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7B0A938B" w14:textId="706B3FD2" w:rsidR="00ED24FE"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has an</w:t>
      </w:r>
      <w:r w:rsidR="00ED24FE" w:rsidRPr="008B6C3E">
        <w:rPr>
          <w:rFonts w:ascii="Arial" w:eastAsia="Times New Roman" w:hAnsi="Arial" w:cs="Arial"/>
          <w:color w:val="333333"/>
          <w:lang w:eastAsia="en-US"/>
        </w:rPr>
        <w:t xml:space="preserve"> IRB application been submitted to the IRB office for this project?</w:t>
      </w:r>
    </w:p>
    <w:p w14:paraId="6D5A1303" w14:textId="77777777" w:rsidR="00F00A2D" w:rsidRPr="008B6C3E" w:rsidRDefault="00F00A2D" w:rsidP="00F00A2D">
      <w:pPr>
        <w:pStyle w:val="NormalWeb"/>
        <w:shd w:val="clear" w:color="auto" w:fill="FFFFFF"/>
        <w:spacing w:before="0" w:beforeAutospacing="0" w:after="0" w:afterAutospacing="0"/>
        <w:ind w:left="1440"/>
        <w:textAlignment w:val="baseline"/>
        <w:rPr>
          <w:rFonts w:ascii="Arial" w:hAnsi="Arial" w:cs="Arial"/>
          <w:color w:val="333333"/>
          <w:sz w:val="20"/>
          <w:szCs w:val="20"/>
        </w:rPr>
      </w:pPr>
      <w:r w:rsidRPr="008B6C3E">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119062955"/>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r w:rsidRPr="008B6C3E">
        <w:rPr>
          <w:rFonts w:ascii="Arial" w:hAnsi="Arial" w:cs="Arial"/>
          <w:b/>
          <w:bCs/>
          <w:color w:val="333333"/>
          <w:sz w:val="20"/>
          <w:szCs w:val="20"/>
          <w:shd w:val="clear" w:color="auto" w:fill="FFFFFF"/>
        </w:rPr>
        <w:t xml:space="preserve"> </w:t>
      </w:r>
      <w:r w:rsidRPr="008B6C3E">
        <w:rPr>
          <w:rFonts w:ascii="Arial" w:hAnsi="Arial" w:cs="Arial"/>
          <w:color w:val="333333"/>
          <w:sz w:val="20"/>
          <w:szCs w:val="20"/>
          <w:shd w:val="clear" w:color="auto" w:fill="FFFFFF"/>
        </w:rPr>
        <w:t xml:space="preserve"> </w:t>
      </w:r>
      <w:r w:rsidRPr="008B6C3E">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881144262"/>
          <w14:checkbox>
            <w14:checked w14:val="0"/>
            <w14:checkedState w14:val="2612" w14:font="MS Gothic"/>
            <w14:uncheckedState w14:val="2610" w14:font="MS Gothic"/>
          </w14:checkbox>
        </w:sdtPr>
        <w:sdtEndPr/>
        <w:sdtContent>
          <w:r w:rsidRPr="008B6C3E">
            <w:rPr>
              <w:rFonts w:ascii="Segoe UI Symbol" w:eastAsia="MS Gothic" w:hAnsi="Segoe UI Symbol" w:cs="Segoe UI Symbol"/>
              <w:b/>
              <w:bCs/>
              <w:color w:val="333333"/>
              <w:sz w:val="20"/>
              <w:szCs w:val="20"/>
              <w:shd w:val="clear" w:color="auto" w:fill="FFFFFF"/>
            </w:rPr>
            <w:t>☐</w:t>
          </w:r>
        </w:sdtContent>
      </w:sdt>
    </w:p>
    <w:p w14:paraId="1801FE17" w14:textId="77777777" w:rsidR="008C19A7" w:rsidRPr="008B6C3E" w:rsidRDefault="008C19A7" w:rsidP="008C19A7">
      <w:pPr>
        <w:spacing w:line="240" w:lineRule="auto"/>
        <w:ind w:left="720"/>
        <w:textAlignment w:val="baseline"/>
        <w:rPr>
          <w:rFonts w:ascii="Arial" w:eastAsia="Times New Roman" w:hAnsi="Arial" w:cs="Arial"/>
          <w:color w:val="333333"/>
          <w:lang w:eastAsia="en-US"/>
        </w:rPr>
      </w:pPr>
    </w:p>
    <w:p w14:paraId="18ADC21A" w14:textId="11CF83E5" w:rsidR="00ED24FE"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If Yes, p</w:t>
      </w:r>
      <w:r w:rsidR="00F00A2D" w:rsidRPr="008B6C3E">
        <w:rPr>
          <w:rFonts w:ascii="Arial" w:eastAsia="Times New Roman" w:hAnsi="Arial" w:cs="Arial"/>
          <w:color w:val="333333"/>
          <w:lang w:eastAsia="en-US"/>
        </w:rPr>
        <w:t>rovide the title used in the IRB application.</w:t>
      </w:r>
    </w:p>
    <w:p w14:paraId="6103AB53" w14:textId="0418066D"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1565532214"/>
          <w:placeholder>
            <w:docPart w:val="D764FD02601643C99BD23F96699C9ADE"/>
          </w:placeholder>
          <w:showingPlcHdr/>
          <w:text/>
        </w:sdtPr>
        <w:sdtEndPr/>
        <w:sdtContent>
          <w:r w:rsidRPr="008B6C3E">
            <w:rPr>
              <w:rStyle w:val="PlaceholderText"/>
              <w:rFonts w:ascii="Arial" w:hAnsi="Arial" w:cs="Arial"/>
            </w:rPr>
            <w:t>Click or tap here to enter text.</w:t>
          </w:r>
        </w:sdtContent>
      </w:sdt>
    </w:p>
    <w:p w14:paraId="23E838E1" w14:textId="77777777" w:rsidR="00F00A2D" w:rsidRPr="008B6C3E" w:rsidRDefault="00F00A2D" w:rsidP="00F00A2D">
      <w:pPr>
        <w:pStyle w:val="ListParagraph"/>
        <w:rPr>
          <w:rFonts w:ascii="Arial" w:eastAsia="Times New Roman" w:hAnsi="Arial" w:cs="Arial"/>
          <w:color w:val="333333"/>
          <w:lang w:eastAsia="en-US"/>
        </w:rPr>
      </w:pPr>
    </w:p>
    <w:p w14:paraId="4B2D4CCD" w14:textId="3F551F42" w:rsidR="00F00A2D" w:rsidRPr="008B6C3E" w:rsidRDefault="00F00A2D"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Enter the IRB protocol number. If not yet approved, please enter “pending.”</w:t>
      </w:r>
    </w:p>
    <w:p w14:paraId="3F9CF786" w14:textId="1F8DBE93" w:rsidR="008C19A7" w:rsidRPr="008B6C3E" w:rsidRDefault="008C19A7" w:rsidP="008C19A7">
      <w:pPr>
        <w:spacing w:line="240" w:lineRule="auto"/>
        <w:ind w:left="720"/>
        <w:textAlignment w:val="baseline"/>
        <w:rPr>
          <w:rFonts w:ascii="Arial" w:eastAsia="Times New Roman" w:hAnsi="Arial" w:cs="Arial"/>
          <w:color w:val="333333"/>
          <w:lang w:eastAsia="en-US"/>
        </w:rPr>
      </w:pPr>
      <w:r w:rsidRPr="008B6C3E">
        <w:rPr>
          <w:rFonts w:ascii="Arial" w:eastAsia="Times New Roman" w:hAnsi="Arial" w:cs="Arial"/>
          <w:color w:val="333333"/>
          <w:lang w:eastAsia="en-US"/>
        </w:rPr>
        <w:tab/>
      </w:r>
      <w:sdt>
        <w:sdtPr>
          <w:rPr>
            <w:rFonts w:ascii="Arial" w:eastAsia="Times New Roman" w:hAnsi="Arial" w:cs="Arial"/>
            <w:color w:val="333333"/>
            <w:lang w:eastAsia="en-US"/>
          </w:rPr>
          <w:id w:val="-250660773"/>
          <w:placeholder>
            <w:docPart w:val="29A294A3D1324E04A640A76EA7450FC1"/>
          </w:placeholder>
          <w:showingPlcHdr/>
          <w:text/>
        </w:sdtPr>
        <w:sdtEndPr/>
        <w:sdtContent>
          <w:r w:rsidRPr="008B6C3E">
            <w:rPr>
              <w:rStyle w:val="PlaceholderText"/>
              <w:rFonts w:ascii="Arial" w:hAnsi="Arial" w:cs="Arial"/>
            </w:rPr>
            <w:t>Click or tap here to enter text.</w:t>
          </w:r>
        </w:sdtContent>
      </w:sdt>
    </w:p>
    <w:p w14:paraId="0820763F" w14:textId="77777777" w:rsidR="00ED24FE" w:rsidRPr="008B6C3E" w:rsidRDefault="00ED24FE" w:rsidP="00F00A2D">
      <w:pPr>
        <w:spacing w:line="240" w:lineRule="auto"/>
        <w:ind w:left="720"/>
        <w:textAlignment w:val="baseline"/>
        <w:rPr>
          <w:rFonts w:ascii="Arial" w:eastAsia="Times New Roman" w:hAnsi="Arial" w:cs="Arial"/>
          <w:color w:val="333333"/>
          <w:lang w:eastAsia="en-US"/>
        </w:rPr>
      </w:pPr>
    </w:p>
    <w:sectPr w:rsidR="00ED24FE" w:rsidRPr="008B6C3E" w:rsidSect="003C3425">
      <w:pgSz w:w="12240" w:h="15840"/>
      <w:pgMar w:top="810" w:right="90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5F7141"/>
    <w:multiLevelType w:val="hybridMultilevel"/>
    <w:tmpl w:val="3ECE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6C7D36"/>
    <w:multiLevelType w:val="multilevel"/>
    <w:tmpl w:val="BE823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21"/>
    <w:rsid w:val="000207CC"/>
    <w:rsid w:val="000F2152"/>
    <w:rsid w:val="003C3425"/>
    <w:rsid w:val="004A3A1F"/>
    <w:rsid w:val="00564C91"/>
    <w:rsid w:val="0067650E"/>
    <w:rsid w:val="007A477F"/>
    <w:rsid w:val="00833AF8"/>
    <w:rsid w:val="008B6C3E"/>
    <w:rsid w:val="008C19A7"/>
    <w:rsid w:val="00D87421"/>
    <w:rsid w:val="00E04516"/>
    <w:rsid w:val="00ED24FE"/>
    <w:rsid w:val="00F00A2D"/>
    <w:rsid w:val="3DD5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55F2"/>
  <w15:chartTrackingRefBased/>
  <w15:docId w15:val="{27D4D35F-31F5-4A13-8CC5-E50D0B41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21"/>
    <w:pPr>
      <w:spacing w:after="0" w:line="276" w:lineRule="auto"/>
    </w:pPr>
    <w:rPr>
      <w:rFonts w:eastAsiaTheme="minorEastAsia"/>
      <w:sz w:val="20"/>
      <w:szCs w:val="20"/>
      <w:lang w:eastAsia="ja-JP"/>
    </w:rPr>
  </w:style>
  <w:style w:type="paragraph" w:styleId="Heading2">
    <w:name w:val="heading 2"/>
    <w:basedOn w:val="Normal"/>
    <w:next w:val="Normal"/>
    <w:link w:val="Heading2Char"/>
    <w:uiPriority w:val="9"/>
    <w:unhideWhenUsed/>
    <w:qFormat/>
    <w:rsid w:val="00D87421"/>
    <w:pPr>
      <w:keepNext/>
      <w:keepLines/>
      <w:spacing w:before="160" w:after="8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7421"/>
    <w:rPr>
      <w:rFonts w:asciiTheme="majorHAnsi" w:eastAsiaTheme="majorEastAsia" w:hAnsiTheme="majorHAnsi" w:cstheme="majorBidi"/>
      <w:b/>
      <w:bCs/>
      <w:color w:val="000000" w:themeColor="text1"/>
      <w:sz w:val="26"/>
      <w:szCs w:val="26"/>
      <w:lang w:eastAsia="ja-JP"/>
    </w:rPr>
  </w:style>
  <w:style w:type="table" w:styleId="TableGrid">
    <w:name w:val="Table Grid"/>
    <w:basedOn w:val="TableNormal"/>
    <w:uiPriority w:val="59"/>
    <w:rsid w:val="00D87421"/>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742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E04516"/>
    <w:rPr>
      <w:color w:val="808080"/>
    </w:rPr>
  </w:style>
  <w:style w:type="paragraph" w:styleId="ListParagraph">
    <w:name w:val="List Paragraph"/>
    <w:basedOn w:val="Normal"/>
    <w:uiPriority w:val="34"/>
    <w:qFormat/>
    <w:rsid w:val="007A477F"/>
    <w:pPr>
      <w:ind w:left="720"/>
      <w:contextualSpacing/>
    </w:pPr>
  </w:style>
  <w:style w:type="character" w:styleId="Hyperlink">
    <w:name w:val="Hyperlink"/>
    <w:basedOn w:val="DefaultParagraphFont"/>
    <w:uiPriority w:val="99"/>
    <w:semiHidden/>
    <w:unhideWhenUsed/>
    <w:rsid w:val="00ED2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3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umd.edu/administration/policies/section-ii-faculty/ii-310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search.umd.edu/coi" TargetMode="External"/><Relationship Id="rId4" Type="http://schemas.openxmlformats.org/officeDocument/2006/relationships/settings" Target="settings.xml"/><Relationship Id="rId9" Type="http://schemas.openxmlformats.org/officeDocument/2006/relationships/hyperlink" Target="https://www.president.umd.edu/administration/policies/section-ii-faculty/ii-310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6688903B13438AB6D4F7867A7C7475"/>
        <w:category>
          <w:name w:val="General"/>
          <w:gallery w:val="placeholder"/>
        </w:category>
        <w:types>
          <w:type w:val="bbPlcHdr"/>
        </w:types>
        <w:behaviors>
          <w:behavior w:val="content"/>
        </w:behaviors>
        <w:guid w:val="{A4989EF3-B117-48F0-B847-EFBAF4843F58}"/>
      </w:docPartPr>
      <w:docPartBody>
        <w:p w:rsidR="00D9291F" w:rsidRDefault="009C6A69" w:rsidP="009C6A69">
          <w:pPr>
            <w:pStyle w:val="366688903B13438AB6D4F7867A7C7475"/>
          </w:pPr>
          <w:r w:rsidRPr="00E7188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E852633-62DA-4D57-9921-30EE8AD92FFF}"/>
      </w:docPartPr>
      <w:docPartBody>
        <w:p w:rsidR="00D9291F" w:rsidRDefault="009C6A69">
          <w:r w:rsidRPr="00E71880">
            <w:rPr>
              <w:rStyle w:val="PlaceholderText"/>
            </w:rPr>
            <w:t>Click or tap here to enter text.</w:t>
          </w:r>
        </w:p>
      </w:docPartBody>
    </w:docPart>
    <w:docPart>
      <w:docPartPr>
        <w:name w:val="F0A55106F282487DAA072F0A69190D13"/>
        <w:category>
          <w:name w:val="General"/>
          <w:gallery w:val="placeholder"/>
        </w:category>
        <w:types>
          <w:type w:val="bbPlcHdr"/>
        </w:types>
        <w:behaviors>
          <w:behavior w:val="content"/>
        </w:behaviors>
        <w:guid w:val="{66203BB4-B6C2-4BDE-BE2A-E9B4E1D54B3C}"/>
      </w:docPartPr>
      <w:docPartBody>
        <w:p w:rsidR="00D9291F" w:rsidRDefault="009C6A69" w:rsidP="009C6A69">
          <w:pPr>
            <w:pStyle w:val="F0A55106F282487DAA072F0A69190D13"/>
          </w:pPr>
          <w:r w:rsidRPr="00E71880">
            <w:rPr>
              <w:rStyle w:val="PlaceholderText"/>
            </w:rPr>
            <w:t>Click or tap here to enter text.</w:t>
          </w:r>
        </w:p>
      </w:docPartBody>
    </w:docPart>
    <w:docPart>
      <w:docPartPr>
        <w:name w:val="47E3B3B546474B13AC293327FA42C31B"/>
        <w:category>
          <w:name w:val="General"/>
          <w:gallery w:val="placeholder"/>
        </w:category>
        <w:types>
          <w:type w:val="bbPlcHdr"/>
        </w:types>
        <w:behaviors>
          <w:behavior w:val="content"/>
        </w:behaviors>
        <w:guid w:val="{223E8C1C-4FD2-44BD-9119-213FF354B4A2}"/>
      </w:docPartPr>
      <w:docPartBody>
        <w:p w:rsidR="00D9291F" w:rsidRDefault="009C6A69" w:rsidP="009C6A69">
          <w:pPr>
            <w:pStyle w:val="47E3B3B546474B13AC293327FA42C31B"/>
          </w:pPr>
          <w:r w:rsidRPr="00E71880">
            <w:rPr>
              <w:rStyle w:val="PlaceholderText"/>
            </w:rPr>
            <w:t>Click or tap here to enter text.</w:t>
          </w:r>
        </w:p>
      </w:docPartBody>
    </w:docPart>
    <w:docPart>
      <w:docPartPr>
        <w:name w:val="596254F348D749908C8775091A31BFA8"/>
        <w:category>
          <w:name w:val="General"/>
          <w:gallery w:val="placeholder"/>
        </w:category>
        <w:types>
          <w:type w:val="bbPlcHdr"/>
        </w:types>
        <w:behaviors>
          <w:behavior w:val="content"/>
        </w:behaviors>
        <w:guid w:val="{878B45D7-FB5E-4183-98E6-7A4C467ECC11}"/>
      </w:docPartPr>
      <w:docPartBody>
        <w:p w:rsidR="00D9291F" w:rsidRDefault="009C6A69" w:rsidP="009C6A69">
          <w:pPr>
            <w:pStyle w:val="596254F348D749908C8775091A31BFA8"/>
          </w:pPr>
          <w:r w:rsidRPr="00E71880">
            <w:rPr>
              <w:rStyle w:val="PlaceholderText"/>
            </w:rPr>
            <w:t>Click or tap here to enter text.</w:t>
          </w:r>
        </w:p>
      </w:docPartBody>
    </w:docPart>
    <w:docPart>
      <w:docPartPr>
        <w:name w:val="8AB2B2C48C6C486BB2ED22856D4511EA"/>
        <w:category>
          <w:name w:val="General"/>
          <w:gallery w:val="placeholder"/>
        </w:category>
        <w:types>
          <w:type w:val="bbPlcHdr"/>
        </w:types>
        <w:behaviors>
          <w:behavior w:val="content"/>
        </w:behaviors>
        <w:guid w:val="{1CF5DEA0-469D-4D81-AA2B-6098E9A45DB5}"/>
      </w:docPartPr>
      <w:docPartBody>
        <w:p w:rsidR="00D9291F" w:rsidRDefault="009C6A69" w:rsidP="009C6A69">
          <w:pPr>
            <w:pStyle w:val="8AB2B2C48C6C486BB2ED22856D4511EA"/>
          </w:pPr>
          <w:r w:rsidRPr="00E71880">
            <w:rPr>
              <w:rStyle w:val="PlaceholderText"/>
            </w:rPr>
            <w:t>Click or tap here to enter text.</w:t>
          </w:r>
        </w:p>
      </w:docPartBody>
    </w:docPart>
    <w:docPart>
      <w:docPartPr>
        <w:name w:val="670F86120ED74D0382D2CA7F31966AD8"/>
        <w:category>
          <w:name w:val="General"/>
          <w:gallery w:val="placeholder"/>
        </w:category>
        <w:types>
          <w:type w:val="bbPlcHdr"/>
        </w:types>
        <w:behaviors>
          <w:behavior w:val="content"/>
        </w:behaviors>
        <w:guid w:val="{01677876-9C52-4D8D-9519-E46688B7373E}"/>
      </w:docPartPr>
      <w:docPartBody>
        <w:p w:rsidR="00D9291F" w:rsidRDefault="009C6A69" w:rsidP="009C6A69">
          <w:pPr>
            <w:pStyle w:val="670F86120ED74D0382D2CA7F31966AD8"/>
          </w:pPr>
          <w:r w:rsidRPr="00E71880">
            <w:rPr>
              <w:rStyle w:val="PlaceholderText"/>
            </w:rPr>
            <w:t>Click or tap here to enter text.</w:t>
          </w:r>
        </w:p>
      </w:docPartBody>
    </w:docPart>
    <w:docPart>
      <w:docPartPr>
        <w:name w:val="8704B911B10545FFB36DDE8C9BE12CEC"/>
        <w:category>
          <w:name w:val="General"/>
          <w:gallery w:val="placeholder"/>
        </w:category>
        <w:types>
          <w:type w:val="bbPlcHdr"/>
        </w:types>
        <w:behaviors>
          <w:behavior w:val="content"/>
        </w:behaviors>
        <w:guid w:val="{3E5D2A34-2725-451C-9089-4EF1A71EBF2D}"/>
      </w:docPartPr>
      <w:docPartBody>
        <w:p w:rsidR="00D9291F" w:rsidRDefault="009C6A69" w:rsidP="009C6A69">
          <w:pPr>
            <w:pStyle w:val="8704B911B10545FFB36DDE8C9BE12CEC"/>
          </w:pPr>
          <w:r w:rsidRPr="00E71880">
            <w:rPr>
              <w:rStyle w:val="PlaceholderText"/>
            </w:rPr>
            <w:t>Click or tap here to enter text.</w:t>
          </w:r>
        </w:p>
      </w:docPartBody>
    </w:docPart>
    <w:docPart>
      <w:docPartPr>
        <w:name w:val="E024701C101447418752EBFE33CB013F"/>
        <w:category>
          <w:name w:val="General"/>
          <w:gallery w:val="placeholder"/>
        </w:category>
        <w:types>
          <w:type w:val="bbPlcHdr"/>
        </w:types>
        <w:behaviors>
          <w:behavior w:val="content"/>
        </w:behaviors>
        <w:guid w:val="{B194270B-AB11-4F5B-9A43-05ABBA6C8908}"/>
      </w:docPartPr>
      <w:docPartBody>
        <w:p w:rsidR="00D9291F" w:rsidRDefault="009C6A69" w:rsidP="009C6A69">
          <w:pPr>
            <w:pStyle w:val="E024701C101447418752EBFE33CB013F"/>
          </w:pPr>
          <w:r w:rsidRPr="00E71880">
            <w:rPr>
              <w:rStyle w:val="PlaceholderText"/>
            </w:rPr>
            <w:t>Click or tap here to enter text.</w:t>
          </w:r>
        </w:p>
      </w:docPartBody>
    </w:docPart>
    <w:docPart>
      <w:docPartPr>
        <w:name w:val="B91F97200DC049DCB41B4A3E1852DD9B"/>
        <w:category>
          <w:name w:val="General"/>
          <w:gallery w:val="placeholder"/>
        </w:category>
        <w:types>
          <w:type w:val="bbPlcHdr"/>
        </w:types>
        <w:behaviors>
          <w:behavior w:val="content"/>
        </w:behaviors>
        <w:guid w:val="{1E122345-319E-46CA-8F3E-397F624BABB9}"/>
      </w:docPartPr>
      <w:docPartBody>
        <w:p w:rsidR="00D9291F" w:rsidRDefault="009C6A69" w:rsidP="009C6A69">
          <w:pPr>
            <w:pStyle w:val="B91F97200DC049DCB41B4A3E1852DD9B"/>
          </w:pPr>
          <w:r w:rsidRPr="00E71880">
            <w:rPr>
              <w:rStyle w:val="PlaceholderText"/>
            </w:rPr>
            <w:t>Click or tap here to enter text.</w:t>
          </w:r>
        </w:p>
      </w:docPartBody>
    </w:docPart>
    <w:docPart>
      <w:docPartPr>
        <w:name w:val="FEBC9EA038094A5285B19FD0BA953BC4"/>
        <w:category>
          <w:name w:val="General"/>
          <w:gallery w:val="placeholder"/>
        </w:category>
        <w:types>
          <w:type w:val="bbPlcHdr"/>
        </w:types>
        <w:behaviors>
          <w:behavior w:val="content"/>
        </w:behaviors>
        <w:guid w:val="{B60F534F-C512-4AD1-B771-742CB1FC20A7}"/>
      </w:docPartPr>
      <w:docPartBody>
        <w:p w:rsidR="00D9291F" w:rsidRDefault="009C6A69" w:rsidP="009C6A69">
          <w:pPr>
            <w:pStyle w:val="FEBC9EA038094A5285B19FD0BA953BC4"/>
          </w:pPr>
          <w:r w:rsidRPr="00E71880">
            <w:rPr>
              <w:rStyle w:val="PlaceholderText"/>
            </w:rPr>
            <w:t>Click or tap here to enter text.</w:t>
          </w:r>
        </w:p>
      </w:docPartBody>
    </w:docPart>
    <w:docPart>
      <w:docPartPr>
        <w:name w:val="D9F1B389B7BE4689B02F5C1C44E10A2E"/>
        <w:category>
          <w:name w:val="General"/>
          <w:gallery w:val="placeholder"/>
        </w:category>
        <w:types>
          <w:type w:val="bbPlcHdr"/>
        </w:types>
        <w:behaviors>
          <w:behavior w:val="content"/>
        </w:behaviors>
        <w:guid w:val="{CB82B277-54B3-493E-A5CF-8BF8B9AB649B}"/>
      </w:docPartPr>
      <w:docPartBody>
        <w:p w:rsidR="00D9291F" w:rsidRDefault="009C6A69" w:rsidP="009C6A69">
          <w:pPr>
            <w:pStyle w:val="D9F1B389B7BE4689B02F5C1C44E10A2E"/>
          </w:pPr>
          <w:r w:rsidRPr="00E71880">
            <w:rPr>
              <w:rStyle w:val="PlaceholderText"/>
            </w:rPr>
            <w:t>Click or tap here to enter text.</w:t>
          </w:r>
        </w:p>
      </w:docPartBody>
    </w:docPart>
    <w:docPart>
      <w:docPartPr>
        <w:name w:val="DB4B160C75F24DF5BE34E0176C4E9A97"/>
        <w:category>
          <w:name w:val="General"/>
          <w:gallery w:val="placeholder"/>
        </w:category>
        <w:types>
          <w:type w:val="bbPlcHdr"/>
        </w:types>
        <w:behaviors>
          <w:behavior w:val="content"/>
        </w:behaviors>
        <w:guid w:val="{7A208702-DF95-41F8-925E-CF3BBCB02BFD}"/>
      </w:docPartPr>
      <w:docPartBody>
        <w:p w:rsidR="00D9291F" w:rsidRDefault="009C6A69" w:rsidP="009C6A69">
          <w:pPr>
            <w:pStyle w:val="DB4B160C75F24DF5BE34E0176C4E9A97"/>
          </w:pPr>
          <w:r w:rsidRPr="00E71880">
            <w:rPr>
              <w:rStyle w:val="PlaceholderText"/>
            </w:rPr>
            <w:t>Click or tap here to enter text.</w:t>
          </w:r>
        </w:p>
      </w:docPartBody>
    </w:docPart>
    <w:docPart>
      <w:docPartPr>
        <w:name w:val="D764FD02601643C99BD23F96699C9ADE"/>
        <w:category>
          <w:name w:val="General"/>
          <w:gallery w:val="placeholder"/>
        </w:category>
        <w:types>
          <w:type w:val="bbPlcHdr"/>
        </w:types>
        <w:behaviors>
          <w:behavior w:val="content"/>
        </w:behaviors>
        <w:guid w:val="{089A9AB0-3617-4E6E-B6D1-87183C1EB687}"/>
      </w:docPartPr>
      <w:docPartBody>
        <w:p w:rsidR="00D9291F" w:rsidRDefault="009C6A69" w:rsidP="009C6A69">
          <w:pPr>
            <w:pStyle w:val="D764FD02601643C99BD23F96699C9ADE"/>
          </w:pPr>
          <w:r w:rsidRPr="00E71880">
            <w:rPr>
              <w:rStyle w:val="PlaceholderText"/>
            </w:rPr>
            <w:t>Click or tap here to enter text.</w:t>
          </w:r>
        </w:p>
      </w:docPartBody>
    </w:docPart>
    <w:docPart>
      <w:docPartPr>
        <w:name w:val="29A294A3D1324E04A640A76EA7450FC1"/>
        <w:category>
          <w:name w:val="General"/>
          <w:gallery w:val="placeholder"/>
        </w:category>
        <w:types>
          <w:type w:val="bbPlcHdr"/>
        </w:types>
        <w:behaviors>
          <w:behavior w:val="content"/>
        </w:behaviors>
        <w:guid w:val="{ADEE24A9-E04A-415F-B364-595F80F6525C}"/>
      </w:docPartPr>
      <w:docPartBody>
        <w:p w:rsidR="00D9291F" w:rsidRDefault="009C6A69" w:rsidP="009C6A69">
          <w:pPr>
            <w:pStyle w:val="29A294A3D1324E04A640A76EA7450FC1"/>
          </w:pPr>
          <w:r w:rsidRPr="00E71880">
            <w:rPr>
              <w:rStyle w:val="PlaceholderText"/>
            </w:rPr>
            <w:t>Click or tap here to enter text.</w:t>
          </w:r>
        </w:p>
      </w:docPartBody>
    </w:docPart>
    <w:docPart>
      <w:docPartPr>
        <w:name w:val="2E7887AA34C5440DB6307CB0FFAF9D52"/>
        <w:category>
          <w:name w:val="General"/>
          <w:gallery w:val="placeholder"/>
        </w:category>
        <w:types>
          <w:type w:val="bbPlcHdr"/>
        </w:types>
        <w:behaviors>
          <w:behavior w:val="content"/>
        </w:behaviors>
        <w:guid w:val="{8D445C15-57C8-4DD8-82CB-756806293293}"/>
      </w:docPartPr>
      <w:docPartBody>
        <w:p w:rsidR="00D9291F" w:rsidRDefault="009C6A69" w:rsidP="009C6A69">
          <w:pPr>
            <w:pStyle w:val="2E7887AA34C5440DB6307CB0FFAF9D52"/>
          </w:pPr>
          <w:r w:rsidRPr="00E718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7A"/>
    <w:rsid w:val="00264790"/>
    <w:rsid w:val="00264EC5"/>
    <w:rsid w:val="003E6A9B"/>
    <w:rsid w:val="009C6A69"/>
    <w:rsid w:val="00BA4A7A"/>
    <w:rsid w:val="00D9291F"/>
    <w:rsid w:val="00E8300E"/>
    <w:rsid w:val="00EC29B6"/>
    <w:rsid w:val="00F6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A69"/>
    <w:rPr>
      <w:color w:val="808080"/>
    </w:rPr>
  </w:style>
  <w:style w:type="paragraph" w:customStyle="1" w:styleId="57A5BCCBAAB24B2E8BC641447878EF1D">
    <w:name w:val="57A5BCCBAAB24B2E8BC641447878EF1D"/>
    <w:rsid w:val="00BA4A7A"/>
  </w:style>
  <w:style w:type="paragraph" w:customStyle="1" w:styleId="366688903B13438AB6D4F7867A7C7475">
    <w:name w:val="366688903B13438AB6D4F7867A7C7475"/>
    <w:rsid w:val="009C6A69"/>
    <w:pPr>
      <w:spacing w:after="0" w:line="276" w:lineRule="auto"/>
    </w:pPr>
    <w:rPr>
      <w:sz w:val="20"/>
      <w:szCs w:val="20"/>
      <w:lang w:eastAsia="ja-JP"/>
    </w:rPr>
  </w:style>
  <w:style w:type="paragraph" w:customStyle="1" w:styleId="F0A55106F282487DAA072F0A69190D13">
    <w:name w:val="F0A55106F282487DAA072F0A69190D13"/>
    <w:rsid w:val="009C6A69"/>
  </w:style>
  <w:style w:type="paragraph" w:customStyle="1" w:styleId="47E3B3B546474B13AC293327FA42C31B">
    <w:name w:val="47E3B3B546474B13AC293327FA42C31B"/>
    <w:rsid w:val="009C6A69"/>
  </w:style>
  <w:style w:type="paragraph" w:customStyle="1" w:styleId="596254F348D749908C8775091A31BFA8">
    <w:name w:val="596254F348D749908C8775091A31BFA8"/>
    <w:rsid w:val="009C6A69"/>
  </w:style>
  <w:style w:type="paragraph" w:customStyle="1" w:styleId="8AB2B2C48C6C486BB2ED22856D4511EA">
    <w:name w:val="8AB2B2C48C6C486BB2ED22856D4511EA"/>
    <w:rsid w:val="009C6A69"/>
  </w:style>
  <w:style w:type="paragraph" w:customStyle="1" w:styleId="670F86120ED74D0382D2CA7F31966AD8">
    <w:name w:val="670F86120ED74D0382D2CA7F31966AD8"/>
    <w:rsid w:val="009C6A69"/>
  </w:style>
  <w:style w:type="paragraph" w:customStyle="1" w:styleId="8704B911B10545FFB36DDE8C9BE12CEC">
    <w:name w:val="8704B911B10545FFB36DDE8C9BE12CEC"/>
    <w:rsid w:val="009C6A69"/>
  </w:style>
  <w:style w:type="paragraph" w:customStyle="1" w:styleId="9447EBEBA73045599AE19EB666DEF458">
    <w:name w:val="9447EBEBA73045599AE19EB666DEF458"/>
    <w:rsid w:val="009C6A69"/>
  </w:style>
  <w:style w:type="paragraph" w:customStyle="1" w:styleId="E024701C101447418752EBFE33CB013F">
    <w:name w:val="E024701C101447418752EBFE33CB013F"/>
    <w:rsid w:val="009C6A69"/>
  </w:style>
  <w:style w:type="paragraph" w:customStyle="1" w:styleId="B91F97200DC049DCB41B4A3E1852DD9B">
    <w:name w:val="B91F97200DC049DCB41B4A3E1852DD9B"/>
    <w:rsid w:val="009C6A69"/>
  </w:style>
  <w:style w:type="paragraph" w:customStyle="1" w:styleId="FEBC9EA038094A5285B19FD0BA953BC4">
    <w:name w:val="FEBC9EA038094A5285B19FD0BA953BC4"/>
    <w:rsid w:val="009C6A69"/>
  </w:style>
  <w:style w:type="paragraph" w:customStyle="1" w:styleId="D9F1B389B7BE4689B02F5C1C44E10A2E">
    <w:name w:val="D9F1B389B7BE4689B02F5C1C44E10A2E"/>
    <w:rsid w:val="009C6A69"/>
  </w:style>
  <w:style w:type="paragraph" w:customStyle="1" w:styleId="DB4B160C75F24DF5BE34E0176C4E9A97">
    <w:name w:val="DB4B160C75F24DF5BE34E0176C4E9A97"/>
    <w:rsid w:val="009C6A69"/>
  </w:style>
  <w:style w:type="paragraph" w:customStyle="1" w:styleId="D764FD02601643C99BD23F96699C9ADE">
    <w:name w:val="D764FD02601643C99BD23F96699C9ADE"/>
    <w:rsid w:val="009C6A69"/>
  </w:style>
  <w:style w:type="paragraph" w:customStyle="1" w:styleId="29A294A3D1324E04A640A76EA7450FC1">
    <w:name w:val="29A294A3D1324E04A640A76EA7450FC1"/>
    <w:rsid w:val="009C6A69"/>
  </w:style>
  <w:style w:type="paragraph" w:customStyle="1" w:styleId="2E7887AA34C5440DB6307CB0FFAF9D52">
    <w:name w:val="2E7887AA34C5440DB6307CB0FFAF9D52"/>
    <w:rsid w:val="009C6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C9EF-695F-44C3-A2C8-5C2AC006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UMD College of Behavioral &amp; Social Sciences</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Daniel Morales</dc:creator>
  <cp:keywords/>
  <dc:description/>
  <cp:lastModifiedBy>Stephanie Frank Scribner</cp:lastModifiedBy>
  <cp:revision>4</cp:revision>
  <dcterms:created xsi:type="dcterms:W3CDTF">2023-02-28T19:14:00Z</dcterms:created>
  <dcterms:modified xsi:type="dcterms:W3CDTF">2023-02-28T20:37:00Z</dcterms:modified>
</cp:coreProperties>
</file>